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F025B" w14:textId="22F63135" w:rsidR="004F468E" w:rsidRPr="004F468E" w:rsidRDefault="004F468E" w:rsidP="004F468E">
      <w:pPr>
        <w:pStyle w:val="Level2"/>
        <w:numPr>
          <w:ilvl w:val="0"/>
          <w:numId w:val="0"/>
        </w:numPr>
        <w:jc w:val="center"/>
        <w:rPr>
          <w:sz w:val="22"/>
        </w:rPr>
      </w:pPr>
      <w:r w:rsidRPr="004F468E">
        <w:rPr>
          <w:sz w:val="22"/>
        </w:rPr>
        <w:t>ATTACHMENT A</w:t>
      </w:r>
    </w:p>
    <w:p w14:paraId="59CA81FD" w14:textId="20477447" w:rsidR="004F468E" w:rsidRDefault="004F468E" w:rsidP="004F468E">
      <w:pPr>
        <w:pStyle w:val="Level2"/>
        <w:numPr>
          <w:ilvl w:val="0"/>
          <w:numId w:val="0"/>
        </w:numPr>
        <w:jc w:val="center"/>
        <w:rPr>
          <w:sz w:val="22"/>
        </w:rPr>
      </w:pPr>
      <w:r w:rsidRPr="004F468E">
        <w:rPr>
          <w:sz w:val="22"/>
        </w:rPr>
        <w:t>Lead Family Contact for Nebraska System of Care</w:t>
      </w:r>
    </w:p>
    <w:p w14:paraId="70449411" w14:textId="005E0647" w:rsidR="004F468E" w:rsidRDefault="004F468E" w:rsidP="004F468E">
      <w:pPr>
        <w:pStyle w:val="Level2"/>
        <w:numPr>
          <w:ilvl w:val="0"/>
          <w:numId w:val="0"/>
        </w:numPr>
        <w:jc w:val="center"/>
        <w:rPr>
          <w:b w:val="0"/>
          <w:sz w:val="22"/>
        </w:rPr>
      </w:pPr>
      <w:r>
        <w:rPr>
          <w:sz w:val="22"/>
        </w:rPr>
        <w:t>RFP #</w:t>
      </w:r>
      <w:bookmarkStart w:id="0" w:name="_GoBack"/>
      <w:bookmarkEnd w:id="0"/>
      <w:r>
        <w:rPr>
          <w:sz w:val="22"/>
        </w:rPr>
        <w:t xml:space="preserve"> </w:t>
      </w:r>
      <w:r w:rsidR="0056682A">
        <w:rPr>
          <w:sz w:val="22"/>
        </w:rPr>
        <w:t>5797</w:t>
      </w:r>
      <w:r>
        <w:rPr>
          <w:sz w:val="22"/>
        </w:rPr>
        <w:t xml:space="preserve"> Z1</w:t>
      </w:r>
    </w:p>
    <w:p w14:paraId="2A6FD816" w14:textId="77777777" w:rsidR="004F468E" w:rsidRPr="004F468E" w:rsidRDefault="004F468E" w:rsidP="004F468E">
      <w:pPr>
        <w:pStyle w:val="Level2"/>
        <w:numPr>
          <w:ilvl w:val="0"/>
          <w:numId w:val="0"/>
        </w:numPr>
        <w:rPr>
          <w:b w:val="0"/>
          <w:sz w:val="22"/>
        </w:rPr>
      </w:pPr>
    </w:p>
    <w:p w14:paraId="59261181" w14:textId="4B98CD89" w:rsidR="00C656C3" w:rsidRPr="004F468E" w:rsidRDefault="00C656C3" w:rsidP="004F468E">
      <w:pPr>
        <w:pStyle w:val="Level2"/>
        <w:numPr>
          <w:ilvl w:val="0"/>
          <w:numId w:val="7"/>
        </w:numPr>
      </w:pPr>
      <w:r w:rsidRPr="004F468E">
        <w:t>PROJECT REQUIREMENTS</w:t>
      </w:r>
    </w:p>
    <w:p w14:paraId="247A67EB" w14:textId="77777777" w:rsidR="00C656C3" w:rsidRPr="003763B4" w:rsidRDefault="00C656C3" w:rsidP="00C656C3">
      <w:pPr>
        <w:pStyle w:val="Level2"/>
        <w:numPr>
          <w:ilvl w:val="0"/>
          <w:numId w:val="0"/>
        </w:numPr>
        <w:ind w:left="450"/>
      </w:pPr>
    </w:p>
    <w:p w14:paraId="06F164FC" w14:textId="6C4535E0" w:rsidR="00C656C3" w:rsidRDefault="00C656C3" w:rsidP="00C656C3">
      <w:pPr>
        <w:pStyle w:val="Level2Body"/>
        <w:rPr>
          <w:rFonts w:cs="Arial"/>
          <w:szCs w:val="18"/>
        </w:rPr>
      </w:pPr>
      <w:r>
        <w:rPr>
          <w:rFonts w:cs="Arial"/>
          <w:szCs w:val="18"/>
        </w:rPr>
        <w:t xml:space="preserve">The LFC will be required to meet the objectives and goals as stated in Section V. B.  Detailed below are the requirements which must be </w:t>
      </w:r>
      <w:r w:rsidRPr="00560F52">
        <w:rPr>
          <w:rFonts w:cs="Arial"/>
          <w:szCs w:val="18"/>
        </w:rPr>
        <w:t>completed</w:t>
      </w:r>
      <w:r w:rsidR="005F58B8">
        <w:rPr>
          <w:rFonts w:cs="Arial"/>
          <w:szCs w:val="18"/>
        </w:rPr>
        <w:t xml:space="preserve"> during contract </w:t>
      </w:r>
      <w:r>
        <w:rPr>
          <w:rFonts w:cs="Arial"/>
          <w:szCs w:val="18"/>
        </w:rPr>
        <w:t xml:space="preserve">term and are DBH’s key areas of consideration for awarding this contract.  </w:t>
      </w:r>
    </w:p>
    <w:p w14:paraId="75BBDD61" w14:textId="77777777" w:rsidR="00C656C3" w:rsidRDefault="00C656C3" w:rsidP="00C656C3">
      <w:pPr>
        <w:pStyle w:val="Level2Body"/>
        <w:rPr>
          <w:rFonts w:cs="Arial"/>
          <w:szCs w:val="18"/>
        </w:rPr>
      </w:pPr>
    </w:p>
    <w:p w14:paraId="4328B72B" w14:textId="77777777" w:rsidR="00C656C3" w:rsidRDefault="00C656C3" w:rsidP="00C656C3">
      <w:pPr>
        <w:pStyle w:val="Level2Body"/>
        <w:rPr>
          <w:rFonts w:cs="Arial"/>
          <w:szCs w:val="18"/>
        </w:rPr>
      </w:pPr>
      <w:r>
        <w:rPr>
          <w:rFonts w:cs="Arial"/>
          <w:szCs w:val="18"/>
        </w:rPr>
        <w:t>Taking into consideration both personal and professional experience, bidders must describe how their experience will be used to meet the following project requirements.</w:t>
      </w:r>
    </w:p>
    <w:p w14:paraId="0C07B9E0" w14:textId="77777777" w:rsidR="00A65B41" w:rsidRPr="009C0A50" w:rsidRDefault="00A65B41" w:rsidP="00C656C3">
      <w:pPr>
        <w:pStyle w:val="Level2Body"/>
        <w:rPr>
          <w:rFonts w:cs="Arial"/>
          <w:szCs w:val="18"/>
        </w:rPr>
      </w:pPr>
    </w:p>
    <w:p w14:paraId="1F728445" w14:textId="77777777" w:rsidR="00C656C3" w:rsidRPr="009C0A50" w:rsidRDefault="00C656C3" w:rsidP="00C656C3">
      <w:pPr>
        <w:pStyle w:val="Level2Body"/>
        <w:rPr>
          <w:rFonts w:cs="Arial"/>
          <w:szCs w:val="18"/>
        </w:rPr>
      </w:pPr>
    </w:p>
    <w:p w14:paraId="0748FFE5" w14:textId="77777777" w:rsidR="00C656C3" w:rsidRDefault="00C656C3" w:rsidP="00C656C3">
      <w:pPr>
        <w:pStyle w:val="ListParagraph"/>
        <w:widowControl/>
        <w:numPr>
          <w:ilvl w:val="0"/>
          <w:numId w:val="2"/>
        </w:numPr>
        <w:tabs>
          <w:tab w:val="left" w:pos="720"/>
          <w:tab w:val="left" w:pos="1080"/>
          <w:tab w:val="left" w:pos="5040"/>
        </w:tabs>
        <w:jc w:val="both"/>
        <w:rPr>
          <w:rFonts w:cs="Arial"/>
          <w:sz w:val="18"/>
          <w:szCs w:val="18"/>
        </w:rPr>
      </w:pPr>
      <w:r>
        <w:rPr>
          <w:rFonts w:cs="Arial"/>
          <w:sz w:val="18"/>
          <w:szCs w:val="18"/>
        </w:rPr>
        <w:t>I</w:t>
      </w:r>
      <w:r w:rsidRPr="009C0A50">
        <w:rPr>
          <w:rFonts w:cs="Arial"/>
          <w:sz w:val="18"/>
          <w:szCs w:val="18"/>
        </w:rPr>
        <w:t>dentify</w:t>
      </w:r>
      <w:r>
        <w:rPr>
          <w:rFonts w:cs="Arial"/>
          <w:sz w:val="18"/>
          <w:szCs w:val="18"/>
        </w:rPr>
        <w:t>ing</w:t>
      </w:r>
      <w:r w:rsidRPr="009C0A50">
        <w:rPr>
          <w:rFonts w:cs="Arial"/>
          <w:sz w:val="18"/>
          <w:szCs w:val="18"/>
        </w:rPr>
        <w:t xml:space="preserve"> assistance mechanisms for families to effectively interact and navigate multiple complex systems</w:t>
      </w:r>
      <w:r>
        <w:rPr>
          <w:rFonts w:cs="Arial"/>
          <w:sz w:val="18"/>
          <w:szCs w:val="18"/>
        </w:rPr>
        <w:t xml:space="preserve"> (including but not limited to Children and Family Services, Administrative Office of Probation, Medicaid, Behavioral Health, education and schools).</w:t>
      </w:r>
      <w:r w:rsidRPr="009C0A50">
        <w:rPr>
          <w:rFonts w:cs="Arial"/>
          <w:sz w:val="18"/>
          <w:szCs w:val="18"/>
        </w:rPr>
        <w:t xml:space="preserve"> </w:t>
      </w:r>
    </w:p>
    <w:p w14:paraId="168DA9D8" w14:textId="77777777" w:rsidR="00C656C3" w:rsidRDefault="00C656C3" w:rsidP="00C656C3">
      <w:pPr>
        <w:tabs>
          <w:tab w:val="left" w:pos="720"/>
          <w:tab w:val="left" w:pos="1080"/>
          <w:tab w:val="left" w:pos="5040"/>
        </w:tabs>
        <w:rPr>
          <w:rFonts w:cs="Arial"/>
          <w:sz w:val="18"/>
          <w:szCs w:val="18"/>
        </w:rPr>
      </w:pPr>
    </w:p>
    <w:p w14:paraId="53B9790B" w14:textId="77777777" w:rsidR="00C656C3" w:rsidRPr="00C656C3" w:rsidRDefault="00C656C3" w:rsidP="00C656C3">
      <w:pPr>
        <w:tabs>
          <w:tab w:val="left" w:pos="720"/>
          <w:tab w:val="left" w:pos="1080"/>
          <w:tab w:val="left" w:pos="5040"/>
        </w:tabs>
        <w:rPr>
          <w:rFonts w:cs="Arial"/>
          <w:sz w:val="18"/>
          <w:szCs w:val="18"/>
        </w:rPr>
      </w:pPr>
      <w:r>
        <w:rPr>
          <w:noProof/>
        </w:rPr>
        <mc:AlternateContent>
          <mc:Choice Requires="wps">
            <w:drawing>
              <wp:anchor distT="45720" distB="45720" distL="114300" distR="114300" simplePos="0" relativeHeight="251662336" behindDoc="0" locked="0" layoutInCell="1" allowOverlap="1" wp14:anchorId="31712324" wp14:editId="5C5DE176">
                <wp:simplePos x="0" y="0"/>
                <wp:positionH relativeFrom="column">
                  <wp:posOffset>396240</wp:posOffset>
                </wp:positionH>
                <wp:positionV relativeFrom="paragraph">
                  <wp:posOffset>33655</wp:posOffset>
                </wp:positionV>
                <wp:extent cx="5907405" cy="946150"/>
                <wp:effectExtent l="0" t="0" r="17145"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1D9E1AB7"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712324" id="_x0000_t202" coordsize="21600,21600" o:spt="202" path="m,l,21600r21600,l21600,xe">
                <v:stroke joinstyle="miter"/>
                <v:path gradientshapeok="t" o:connecttype="rect"/>
              </v:shapetype>
              <v:shape id="Text Box 17" o:spid="_x0000_s1026" type="#_x0000_t202" style="position:absolute;left:0;text-align:left;margin-left:31.2pt;margin-top:2.65pt;width:465.15pt;height:7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">
                <v:textbox>
                  <w:txbxContent>
                    <w:p w14:paraId="1D9E1AB7"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0D656FF8" w14:textId="77777777" w:rsidR="00C656C3" w:rsidRDefault="00C656C3" w:rsidP="00C656C3">
      <w:pPr>
        <w:pStyle w:val="ListParagraph"/>
        <w:widowControl/>
        <w:tabs>
          <w:tab w:val="left" w:pos="720"/>
          <w:tab w:val="left" w:pos="1080"/>
          <w:tab w:val="left" w:pos="5040"/>
        </w:tabs>
        <w:ind w:left="1080"/>
        <w:jc w:val="both"/>
        <w:rPr>
          <w:rFonts w:cs="Arial"/>
          <w:sz w:val="18"/>
          <w:szCs w:val="18"/>
        </w:rPr>
      </w:pPr>
    </w:p>
    <w:p w14:paraId="07852FD3" w14:textId="77777777" w:rsidR="00C656C3" w:rsidRDefault="00C656C3" w:rsidP="00C656C3">
      <w:pPr>
        <w:pStyle w:val="ListParagraph"/>
        <w:widowControl/>
        <w:tabs>
          <w:tab w:val="left" w:pos="720"/>
          <w:tab w:val="left" w:pos="1080"/>
          <w:tab w:val="left" w:pos="5040"/>
        </w:tabs>
        <w:ind w:left="1080"/>
        <w:jc w:val="both"/>
        <w:rPr>
          <w:rFonts w:cs="Arial"/>
          <w:sz w:val="18"/>
          <w:szCs w:val="18"/>
        </w:rPr>
      </w:pPr>
    </w:p>
    <w:p w14:paraId="1B886402" w14:textId="77777777" w:rsidR="00C656C3" w:rsidRPr="009F1053" w:rsidRDefault="00C656C3" w:rsidP="00C656C3">
      <w:pPr>
        <w:pStyle w:val="ListParagraph"/>
        <w:widowControl/>
        <w:numPr>
          <w:ilvl w:val="0"/>
          <w:numId w:val="2"/>
        </w:numPr>
        <w:tabs>
          <w:tab w:val="left" w:pos="720"/>
          <w:tab w:val="left" w:pos="1080"/>
          <w:tab w:val="left" w:pos="5040"/>
        </w:tabs>
        <w:jc w:val="both"/>
        <w:rPr>
          <w:rFonts w:cs="Arial"/>
          <w:sz w:val="18"/>
          <w:szCs w:val="18"/>
        </w:rPr>
      </w:pPr>
      <w:r w:rsidRPr="00C27780">
        <w:rPr>
          <w:rFonts w:cs="Arial"/>
          <w:sz w:val="18"/>
          <w:szCs w:val="18"/>
        </w:rPr>
        <w:t>Working with the state’s family-run organizations and in partnership with system partners in all levels of decision-making, including the development, implementation,</w:t>
      </w:r>
      <w:r w:rsidRPr="009F1053">
        <w:rPr>
          <w:rFonts w:cs="Arial"/>
          <w:sz w:val="18"/>
          <w:szCs w:val="18"/>
        </w:rPr>
        <w:t xml:space="preserve"> and evaluation of the SOC.  </w:t>
      </w:r>
    </w:p>
    <w:p w14:paraId="5A715699" w14:textId="77777777" w:rsidR="00C656C3" w:rsidRDefault="00C656C3" w:rsidP="00C656C3">
      <w:pPr>
        <w:tabs>
          <w:tab w:val="left" w:pos="720"/>
          <w:tab w:val="left" w:pos="1080"/>
          <w:tab w:val="left" w:pos="5040"/>
        </w:tabs>
        <w:ind w:left="720"/>
        <w:rPr>
          <w:rFonts w:cs="Arial"/>
          <w:sz w:val="18"/>
          <w:szCs w:val="18"/>
        </w:rPr>
      </w:pPr>
    </w:p>
    <w:p w14:paraId="49141C6C" w14:textId="77777777" w:rsidR="00C656C3" w:rsidRDefault="00C656C3" w:rsidP="00A65B41">
      <w:pPr>
        <w:tabs>
          <w:tab w:val="left" w:pos="720"/>
          <w:tab w:val="left" w:pos="1080"/>
          <w:tab w:val="left" w:pos="5040"/>
        </w:tabs>
        <w:ind w:left="720"/>
        <w:rPr>
          <w:rFonts w:cs="Arial"/>
          <w:sz w:val="18"/>
          <w:szCs w:val="18"/>
        </w:rPr>
      </w:pPr>
      <w:r>
        <w:rPr>
          <w:noProof/>
        </w:rPr>
        <mc:AlternateContent>
          <mc:Choice Requires="wps">
            <w:drawing>
              <wp:anchor distT="45720" distB="45720" distL="114300" distR="114300" simplePos="0" relativeHeight="251659264" behindDoc="0" locked="0" layoutInCell="1" allowOverlap="1" wp14:anchorId="189F4D5A" wp14:editId="3267353C">
                <wp:simplePos x="0" y="0"/>
                <wp:positionH relativeFrom="column">
                  <wp:posOffset>386080</wp:posOffset>
                </wp:positionH>
                <wp:positionV relativeFrom="paragraph">
                  <wp:posOffset>15875</wp:posOffset>
                </wp:positionV>
                <wp:extent cx="5907405" cy="946150"/>
                <wp:effectExtent l="0" t="0" r="17145"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5278DEB6"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9F4D5A" id="Text Box 217" o:spid="_x0000_s1027" type="#_x0000_t202" style="position:absolute;left:0;text-align:left;margin-left:30.4pt;margin-top:1.25pt;width:465.15pt;height: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">
                <v:textbox>
                  <w:txbxContent>
                    <w:p w14:paraId="5278DEB6"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23934A35" w14:textId="77777777" w:rsidR="00A65B41" w:rsidRPr="00A65B41" w:rsidRDefault="00C656C3" w:rsidP="00A65B41">
      <w:pPr>
        <w:pStyle w:val="ListParagraph"/>
        <w:widowControl/>
        <w:numPr>
          <w:ilvl w:val="0"/>
          <w:numId w:val="2"/>
        </w:numPr>
        <w:tabs>
          <w:tab w:val="left" w:pos="720"/>
          <w:tab w:val="left" w:pos="1080"/>
          <w:tab w:val="left" w:pos="5040"/>
        </w:tabs>
        <w:jc w:val="both"/>
        <w:rPr>
          <w:rFonts w:cs="Arial"/>
          <w:sz w:val="18"/>
          <w:szCs w:val="18"/>
        </w:rPr>
      </w:pPr>
      <w:r w:rsidRPr="009C0A50">
        <w:rPr>
          <w:rFonts w:cs="Arial"/>
          <w:sz w:val="18"/>
          <w:szCs w:val="18"/>
        </w:rPr>
        <w:t>Develop</w:t>
      </w:r>
      <w:r>
        <w:rPr>
          <w:rFonts w:cs="Arial"/>
          <w:sz w:val="18"/>
          <w:szCs w:val="18"/>
        </w:rPr>
        <w:t>ing</w:t>
      </w:r>
      <w:r w:rsidRPr="009C0A50">
        <w:rPr>
          <w:rFonts w:cs="Arial"/>
          <w:sz w:val="18"/>
          <w:szCs w:val="18"/>
        </w:rPr>
        <w:t xml:space="preserve"> strategies and recommendation</w:t>
      </w:r>
      <w:r>
        <w:rPr>
          <w:rFonts w:cs="Arial"/>
          <w:sz w:val="18"/>
          <w:szCs w:val="18"/>
        </w:rPr>
        <w:t>s</w:t>
      </w:r>
      <w:r w:rsidRPr="009C0A50">
        <w:rPr>
          <w:rFonts w:cs="Arial"/>
          <w:sz w:val="18"/>
          <w:szCs w:val="18"/>
        </w:rPr>
        <w:t xml:space="preserve"> to increase the number of consumers/family members who </w:t>
      </w:r>
      <w:proofErr w:type="gramStart"/>
      <w:r w:rsidRPr="009C0A50">
        <w:rPr>
          <w:rFonts w:cs="Arial"/>
          <w:sz w:val="18"/>
          <w:szCs w:val="18"/>
        </w:rPr>
        <w:t>provide</w:t>
      </w:r>
      <w:proofErr w:type="gramEnd"/>
      <w:r w:rsidRPr="009C0A50">
        <w:rPr>
          <w:rFonts w:cs="Arial"/>
          <w:sz w:val="18"/>
          <w:szCs w:val="18"/>
        </w:rPr>
        <w:t xml:space="preserve"> mental health-related services in accordance with the goals and outcomes of the </w:t>
      </w:r>
      <w:r>
        <w:rPr>
          <w:rFonts w:cs="Arial"/>
          <w:sz w:val="18"/>
          <w:szCs w:val="18"/>
        </w:rPr>
        <w:t>SOC</w:t>
      </w:r>
      <w:r w:rsidRPr="009C0A50">
        <w:rPr>
          <w:rFonts w:cs="Arial"/>
          <w:sz w:val="18"/>
          <w:szCs w:val="18"/>
        </w:rPr>
        <w:t xml:space="preserve">. </w:t>
      </w:r>
    </w:p>
    <w:p w14:paraId="6492871A" w14:textId="77777777" w:rsidR="00A65B41" w:rsidRDefault="00C656C3" w:rsidP="00A65B41">
      <w:pPr>
        <w:pStyle w:val="ListParagraph"/>
        <w:widowControl/>
        <w:tabs>
          <w:tab w:val="left" w:pos="720"/>
          <w:tab w:val="left" w:pos="1080"/>
          <w:tab w:val="left" w:pos="5040"/>
        </w:tabs>
        <w:ind w:left="1080"/>
        <w:jc w:val="both"/>
        <w:rPr>
          <w:rFonts w:cs="Arial"/>
          <w:sz w:val="18"/>
          <w:szCs w:val="18"/>
        </w:rPr>
      </w:pPr>
      <w:r>
        <w:rPr>
          <w:noProof/>
        </w:rPr>
        <mc:AlternateContent>
          <mc:Choice Requires="wps">
            <w:drawing>
              <wp:anchor distT="45720" distB="45720" distL="114300" distR="114300" simplePos="0" relativeHeight="251660288" behindDoc="0" locked="0" layoutInCell="1" allowOverlap="1" wp14:anchorId="3C7219D6" wp14:editId="0055F4D2">
                <wp:simplePos x="0" y="0"/>
                <wp:positionH relativeFrom="column">
                  <wp:posOffset>396240</wp:posOffset>
                </wp:positionH>
                <wp:positionV relativeFrom="paragraph">
                  <wp:posOffset>99695</wp:posOffset>
                </wp:positionV>
                <wp:extent cx="5907405" cy="946150"/>
                <wp:effectExtent l="0" t="0" r="17145"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0E16A390"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7219D6" id="Text Box 3" o:spid="_x0000_s1028" type="#_x0000_t202" style="position:absolute;left:0;text-align:left;margin-left:31.2pt;margin-top:7.85pt;width:465.15pt;height:7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msJwIAAEs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">
                <v:textbox>
                  <w:txbxContent>
                    <w:p w14:paraId="0E16A390"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6455E4F5" w14:textId="2E16A15D" w:rsidR="004632A9" w:rsidRDefault="004632A9">
      <w:pPr>
        <w:spacing w:after="160" w:line="259" w:lineRule="auto"/>
        <w:jc w:val="left"/>
        <w:rPr>
          <w:rFonts w:cs="Arial"/>
          <w:snapToGrid w:val="0"/>
          <w:sz w:val="18"/>
          <w:szCs w:val="18"/>
        </w:rPr>
      </w:pPr>
      <w:r>
        <w:rPr>
          <w:rFonts w:cs="Arial"/>
          <w:sz w:val="18"/>
          <w:szCs w:val="18"/>
        </w:rPr>
        <w:br w:type="page"/>
      </w:r>
    </w:p>
    <w:p w14:paraId="3539449A" w14:textId="77777777" w:rsidR="00A65B41" w:rsidRPr="00A65B41" w:rsidRDefault="00A65B41" w:rsidP="00A65B41">
      <w:pPr>
        <w:pStyle w:val="ListParagraph"/>
        <w:widowControl/>
        <w:tabs>
          <w:tab w:val="left" w:pos="720"/>
          <w:tab w:val="left" w:pos="1080"/>
          <w:tab w:val="left" w:pos="5040"/>
        </w:tabs>
        <w:ind w:left="1080"/>
        <w:jc w:val="both"/>
        <w:rPr>
          <w:rFonts w:cs="Arial"/>
          <w:sz w:val="18"/>
          <w:szCs w:val="18"/>
        </w:rPr>
      </w:pPr>
    </w:p>
    <w:p w14:paraId="4E3D7627" w14:textId="77777777" w:rsidR="00C656C3" w:rsidRPr="00A65B41" w:rsidRDefault="00A65B41" w:rsidP="00A65B41">
      <w:pPr>
        <w:pStyle w:val="ListParagraph"/>
        <w:widowControl/>
        <w:numPr>
          <w:ilvl w:val="0"/>
          <w:numId w:val="2"/>
        </w:numPr>
        <w:tabs>
          <w:tab w:val="left" w:pos="720"/>
          <w:tab w:val="left" w:pos="1080"/>
          <w:tab w:val="left" w:pos="5040"/>
        </w:tabs>
        <w:jc w:val="both"/>
        <w:rPr>
          <w:rFonts w:cs="Arial"/>
          <w:sz w:val="18"/>
          <w:szCs w:val="18"/>
        </w:rPr>
      </w:pPr>
      <w:r w:rsidRPr="009C0A50">
        <w:rPr>
          <w:rFonts w:cs="Arial"/>
          <w:sz w:val="18"/>
          <w:szCs w:val="18"/>
        </w:rPr>
        <w:t>Develop</w:t>
      </w:r>
      <w:r>
        <w:rPr>
          <w:rFonts w:cs="Arial"/>
          <w:sz w:val="18"/>
          <w:szCs w:val="18"/>
        </w:rPr>
        <w:t>ing</w:t>
      </w:r>
      <w:r w:rsidRPr="009C0A50">
        <w:rPr>
          <w:rFonts w:cs="Arial"/>
          <w:sz w:val="18"/>
          <w:szCs w:val="18"/>
        </w:rPr>
        <w:t xml:space="preserve"> and recommend</w:t>
      </w:r>
      <w:r>
        <w:rPr>
          <w:rFonts w:cs="Arial"/>
          <w:sz w:val="18"/>
          <w:szCs w:val="18"/>
        </w:rPr>
        <w:t>ing</w:t>
      </w:r>
      <w:r w:rsidRPr="009C0A50">
        <w:rPr>
          <w:rFonts w:cs="Arial"/>
          <w:sz w:val="18"/>
          <w:szCs w:val="18"/>
        </w:rPr>
        <w:t xml:space="preserve"> strategies to ensure involvement of youth and family member voice</w:t>
      </w:r>
      <w:r>
        <w:rPr>
          <w:rFonts w:cs="Arial"/>
          <w:sz w:val="18"/>
          <w:szCs w:val="18"/>
        </w:rPr>
        <w:t>s</w:t>
      </w:r>
      <w:r w:rsidRPr="009C0A50">
        <w:rPr>
          <w:rFonts w:cs="Arial"/>
          <w:sz w:val="18"/>
          <w:szCs w:val="18"/>
        </w:rPr>
        <w:t xml:space="preserve"> in all </w:t>
      </w:r>
      <w:r>
        <w:rPr>
          <w:rFonts w:cs="Arial"/>
          <w:sz w:val="18"/>
          <w:szCs w:val="18"/>
        </w:rPr>
        <w:t xml:space="preserve">levels </w:t>
      </w:r>
      <w:r w:rsidRPr="009C0A50">
        <w:rPr>
          <w:rFonts w:cs="Arial"/>
          <w:sz w:val="18"/>
          <w:szCs w:val="18"/>
        </w:rPr>
        <w:t>of SOC decision making.</w:t>
      </w:r>
    </w:p>
    <w:p w14:paraId="26EA8645" w14:textId="77777777" w:rsidR="00C656C3" w:rsidRDefault="00C656C3" w:rsidP="00A65B41">
      <w:pPr>
        <w:pStyle w:val="ListParagraph"/>
        <w:widowControl/>
        <w:tabs>
          <w:tab w:val="left" w:pos="720"/>
          <w:tab w:val="left" w:pos="1080"/>
          <w:tab w:val="left" w:pos="5040"/>
        </w:tabs>
        <w:ind w:left="1080"/>
        <w:jc w:val="both"/>
        <w:rPr>
          <w:rFonts w:cs="Arial"/>
          <w:sz w:val="18"/>
          <w:szCs w:val="18"/>
        </w:rPr>
      </w:pPr>
      <w:r>
        <w:rPr>
          <w:noProof/>
        </w:rPr>
        <mc:AlternateContent>
          <mc:Choice Requires="wps">
            <w:drawing>
              <wp:anchor distT="45720" distB="45720" distL="114300" distR="114300" simplePos="0" relativeHeight="251661312" behindDoc="0" locked="0" layoutInCell="1" allowOverlap="1" wp14:anchorId="7C9DDA1A" wp14:editId="4EC51207">
                <wp:simplePos x="0" y="0"/>
                <wp:positionH relativeFrom="column">
                  <wp:posOffset>396240</wp:posOffset>
                </wp:positionH>
                <wp:positionV relativeFrom="paragraph">
                  <wp:posOffset>80010</wp:posOffset>
                </wp:positionV>
                <wp:extent cx="5907405" cy="946150"/>
                <wp:effectExtent l="0" t="0" r="17145"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73D52B0F"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9DDA1A" id="Text Box 6" o:spid="_x0000_s1029" type="#_x0000_t202" style="position:absolute;left:0;text-align:left;margin-left:31.2pt;margin-top:6.3pt;width:465.15pt;height: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M6JwIAAEs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">
                <v:textbox>
                  <w:txbxContent>
                    <w:p w14:paraId="73D52B0F"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0E2DBF37" w14:textId="77777777" w:rsidR="00C656C3" w:rsidRPr="00A65B41" w:rsidRDefault="00C656C3" w:rsidP="00A65B41">
      <w:pPr>
        <w:tabs>
          <w:tab w:val="left" w:pos="720"/>
          <w:tab w:val="left" w:pos="1080"/>
          <w:tab w:val="left" w:pos="5040"/>
        </w:tabs>
        <w:rPr>
          <w:rFonts w:cs="Arial"/>
          <w:sz w:val="18"/>
          <w:szCs w:val="18"/>
        </w:rPr>
      </w:pPr>
    </w:p>
    <w:p w14:paraId="0C0D52A9" w14:textId="77777777" w:rsidR="00C656C3" w:rsidRPr="00C27780" w:rsidRDefault="00C656C3" w:rsidP="00C656C3">
      <w:pPr>
        <w:pStyle w:val="ListParagraph"/>
        <w:widowControl/>
        <w:numPr>
          <w:ilvl w:val="0"/>
          <w:numId w:val="2"/>
        </w:numPr>
        <w:tabs>
          <w:tab w:val="left" w:pos="720"/>
          <w:tab w:val="left" w:pos="1080"/>
          <w:tab w:val="left" w:pos="5040"/>
        </w:tabs>
        <w:jc w:val="both"/>
        <w:rPr>
          <w:rFonts w:cs="Arial"/>
          <w:sz w:val="18"/>
          <w:szCs w:val="18"/>
        </w:rPr>
      </w:pPr>
      <w:r>
        <w:rPr>
          <w:rFonts w:cs="Arial"/>
          <w:sz w:val="18"/>
          <w:szCs w:val="18"/>
        </w:rPr>
        <w:t>Support</w:t>
      </w:r>
      <w:r w:rsidRPr="009C0A50">
        <w:rPr>
          <w:rFonts w:cs="Arial"/>
          <w:sz w:val="18"/>
          <w:szCs w:val="18"/>
        </w:rPr>
        <w:t xml:space="preserve"> the </w:t>
      </w:r>
      <w:r>
        <w:rPr>
          <w:rFonts w:cs="Arial"/>
          <w:sz w:val="18"/>
          <w:szCs w:val="18"/>
        </w:rPr>
        <w:t>Youth Advisory Council, the Family Advisory Council,</w:t>
      </w:r>
      <w:r w:rsidRPr="009C0A50">
        <w:rPr>
          <w:rFonts w:cs="Arial"/>
          <w:sz w:val="18"/>
          <w:szCs w:val="18"/>
        </w:rPr>
        <w:t xml:space="preserve"> youth/family members</w:t>
      </w:r>
      <w:r>
        <w:rPr>
          <w:rFonts w:cs="Arial"/>
          <w:sz w:val="18"/>
          <w:szCs w:val="18"/>
        </w:rPr>
        <w:t xml:space="preserve"> with lived experience, and </w:t>
      </w:r>
      <w:r w:rsidRPr="009C0A50">
        <w:rPr>
          <w:rFonts w:cs="Arial"/>
          <w:sz w:val="18"/>
          <w:szCs w:val="18"/>
        </w:rPr>
        <w:t xml:space="preserve">other SOC </w:t>
      </w:r>
      <w:r>
        <w:rPr>
          <w:rFonts w:cs="Arial"/>
          <w:sz w:val="18"/>
          <w:szCs w:val="18"/>
        </w:rPr>
        <w:t xml:space="preserve">work teams or </w:t>
      </w:r>
      <w:r w:rsidRPr="009C0A50">
        <w:rPr>
          <w:rFonts w:cs="Arial"/>
          <w:sz w:val="18"/>
          <w:szCs w:val="18"/>
        </w:rPr>
        <w:t>committees through training, consultation</w:t>
      </w:r>
      <w:r>
        <w:rPr>
          <w:rFonts w:cs="Arial"/>
          <w:sz w:val="18"/>
          <w:szCs w:val="18"/>
        </w:rPr>
        <w:t>,</w:t>
      </w:r>
      <w:r w:rsidRPr="009C0A50">
        <w:rPr>
          <w:rFonts w:cs="Arial"/>
          <w:sz w:val="18"/>
          <w:szCs w:val="18"/>
        </w:rPr>
        <w:t xml:space="preserve"> and/or policy development.</w:t>
      </w:r>
    </w:p>
    <w:p w14:paraId="7628E147" w14:textId="77777777" w:rsidR="00C656C3" w:rsidRDefault="00C656C3" w:rsidP="00A65B41">
      <w:pPr>
        <w:pStyle w:val="ListParagraph"/>
        <w:widowControl/>
        <w:tabs>
          <w:tab w:val="left" w:pos="720"/>
          <w:tab w:val="left" w:pos="1080"/>
          <w:tab w:val="left" w:pos="5040"/>
        </w:tabs>
        <w:ind w:left="1080"/>
        <w:jc w:val="both"/>
        <w:rPr>
          <w:rFonts w:cs="Arial"/>
          <w:sz w:val="18"/>
          <w:szCs w:val="18"/>
        </w:rPr>
      </w:pPr>
      <w:r>
        <w:rPr>
          <w:noProof/>
        </w:rPr>
        <mc:AlternateContent>
          <mc:Choice Requires="wps">
            <w:drawing>
              <wp:anchor distT="45720" distB="45720" distL="114300" distR="114300" simplePos="0" relativeHeight="251665408" behindDoc="0" locked="0" layoutInCell="1" allowOverlap="1" wp14:anchorId="7951850F" wp14:editId="476A8D94">
                <wp:simplePos x="0" y="0"/>
                <wp:positionH relativeFrom="column">
                  <wp:posOffset>394970</wp:posOffset>
                </wp:positionH>
                <wp:positionV relativeFrom="paragraph">
                  <wp:posOffset>99060</wp:posOffset>
                </wp:positionV>
                <wp:extent cx="5907405" cy="946150"/>
                <wp:effectExtent l="0" t="0" r="17145" b="254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196CD255"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51850F" id="Text Box 20" o:spid="_x0000_s1030" type="#_x0000_t202" style="position:absolute;left:0;text-align:left;margin-left:31.1pt;margin-top:7.8pt;width:465.15pt;height:7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">
                <v:textbox>
                  <w:txbxContent>
                    <w:p w14:paraId="196CD255"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1957505D" w14:textId="77777777" w:rsidR="00C656C3" w:rsidRPr="00A65B41" w:rsidRDefault="00C656C3" w:rsidP="00A65B41">
      <w:pPr>
        <w:pStyle w:val="ListParagraph"/>
        <w:widowControl/>
        <w:tabs>
          <w:tab w:val="left" w:pos="720"/>
          <w:tab w:val="left" w:pos="1080"/>
          <w:tab w:val="left" w:pos="5040"/>
        </w:tabs>
        <w:ind w:left="1080"/>
        <w:jc w:val="both"/>
        <w:rPr>
          <w:rFonts w:cs="Arial"/>
          <w:sz w:val="18"/>
          <w:szCs w:val="18"/>
        </w:rPr>
      </w:pPr>
    </w:p>
    <w:p w14:paraId="45B2C518" w14:textId="42FF7029" w:rsidR="00C656C3" w:rsidRPr="00C27780" w:rsidRDefault="00C656C3" w:rsidP="00C656C3">
      <w:pPr>
        <w:pStyle w:val="ListParagraph"/>
        <w:widowControl/>
        <w:numPr>
          <w:ilvl w:val="0"/>
          <w:numId w:val="2"/>
        </w:numPr>
        <w:tabs>
          <w:tab w:val="left" w:pos="720"/>
          <w:tab w:val="left" w:pos="1080"/>
          <w:tab w:val="left" w:pos="5040"/>
        </w:tabs>
        <w:jc w:val="both"/>
        <w:rPr>
          <w:rFonts w:cs="Arial"/>
          <w:sz w:val="18"/>
          <w:szCs w:val="18"/>
        </w:rPr>
      </w:pPr>
      <w:r w:rsidRPr="00C27780">
        <w:rPr>
          <w:rFonts w:cs="Arial"/>
          <w:sz w:val="18"/>
          <w:szCs w:val="18"/>
        </w:rPr>
        <w:t>Serving as a member of the Family Advisory Council through directing/participating in monthly council</w:t>
      </w:r>
      <w:r>
        <w:rPr>
          <w:rFonts w:cs="Arial"/>
          <w:sz w:val="18"/>
          <w:szCs w:val="18"/>
        </w:rPr>
        <w:t xml:space="preserve"> </w:t>
      </w:r>
      <w:r w:rsidRPr="00C27780">
        <w:rPr>
          <w:rFonts w:cs="Arial"/>
          <w:sz w:val="18"/>
          <w:szCs w:val="18"/>
        </w:rPr>
        <w:t>meetings.</w:t>
      </w:r>
    </w:p>
    <w:p w14:paraId="7640043B" w14:textId="77777777" w:rsidR="00A65B41" w:rsidRDefault="00A65B41" w:rsidP="00C656C3">
      <w:pPr>
        <w:tabs>
          <w:tab w:val="left" w:pos="720"/>
          <w:tab w:val="left" w:pos="1080"/>
          <w:tab w:val="left" w:pos="5040"/>
        </w:tabs>
        <w:rPr>
          <w:rFonts w:cs="Arial"/>
          <w:sz w:val="18"/>
          <w:szCs w:val="18"/>
        </w:rPr>
      </w:pPr>
    </w:p>
    <w:p w14:paraId="10EF3576" w14:textId="77777777" w:rsidR="00C656C3" w:rsidRPr="009C0A50" w:rsidRDefault="00C656C3" w:rsidP="00C656C3">
      <w:pPr>
        <w:tabs>
          <w:tab w:val="left" w:pos="720"/>
          <w:tab w:val="left" w:pos="1080"/>
          <w:tab w:val="left" w:pos="5040"/>
        </w:tabs>
        <w:rPr>
          <w:rFonts w:cs="Arial"/>
          <w:sz w:val="18"/>
          <w:szCs w:val="18"/>
        </w:rPr>
      </w:pPr>
      <w:r>
        <w:rPr>
          <w:noProof/>
        </w:rPr>
        <mc:AlternateContent>
          <mc:Choice Requires="wps">
            <w:drawing>
              <wp:anchor distT="45720" distB="45720" distL="114300" distR="114300" simplePos="0" relativeHeight="251666432" behindDoc="0" locked="0" layoutInCell="1" allowOverlap="1" wp14:anchorId="3CB43250" wp14:editId="67FAF1EA">
                <wp:simplePos x="0" y="0"/>
                <wp:positionH relativeFrom="column">
                  <wp:posOffset>394970</wp:posOffset>
                </wp:positionH>
                <wp:positionV relativeFrom="paragraph">
                  <wp:posOffset>19685</wp:posOffset>
                </wp:positionV>
                <wp:extent cx="5907405" cy="946150"/>
                <wp:effectExtent l="0" t="0" r="17145"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398C3787"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B43250" id="Text Box 21" o:spid="_x0000_s1031" type="#_x0000_t202" style="position:absolute;left:0;text-align:left;margin-left:31.1pt;margin-top:1.55pt;width:465.15pt;height:7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">
                <v:textbox>
                  <w:txbxContent>
                    <w:p w14:paraId="398C3787"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43E2A43E" w14:textId="77777777" w:rsidR="00A65B41" w:rsidRDefault="00A65B41" w:rsidP="00A65B41">
      <w:pPr>
        <w:pStyle w:val="ListParagraph"/>
        <w:widowControl/>
        <w:tabs>
          <w:tab w:val="left" w:pos="720"/>
          <w:tab w:val="left" w:pos="1080"/>
          <w:tab w:val="left" w:pos="5040"/>
        </w:tabs>
        <w:ind w:left="1080"/>
        <w:jc w:val="both"/>
        <w:rPr>
          <w:rFonts w:cs="Arial"/>
          <w:sz w:val="18"/>
          <w:szCs w:val="18"/>
        </w:rPr>
      </w:pPr>
    </w:p>
    <w:p w14:paraId="68C3B716" w14:textId="77777777" w:rsidR="00A65B41" w:rsidRDefault="00A65B41" w:rsidP="00A65B41">
      <w:pPr>
        <w:pStyle w:val="ListParagraph"/>
        <w:widowControl/>
        <w:tabs>
          <w:tab w:val="left" w:pos="720"/>
          <w:tab w:val="left" w:pos="1080"/>
          <w:tab w:val="left" w:pos="5040"/>
        </w:tabs>
        <w:ind w:left="1080"/>
        <w:jc w:val="both"/>
        <w:rPr>
          <w:rFonts w:cs="Arial"/>
          <w:sz w:val="18"/>
          <w:szCs w:val="18"/>
        </w:rPr>
      </w:pPr>
    </w:p>
    <w:p w14:paraId="3753BBA8" w14:textId="07119457" w:rsidR="00C656C3" w:rsidRDefault="00C656C3" w:rsidP="00A65B41">
      <w:pPr>
        <w:pStyle w:val="ListParagraph"/>
        <w:widowControl/>
        <w:numPr>
          <w:ilvl w:val="0"/>
          <w:numId w:val="2"/>
        </w:numPr>
        <w:tabs>
          <w:tab w:val="left" w:pos="720"/>
          <w:tab w:val="left" w:pos="1080"/>
          <w:tab w:val="left" w:pos="5040"/>
        </w:tabs>
        <w:jc w:val="both"/>
        <w:rPr>
          <w:rFonts w:cs="Arial"/>
          <w:sz w:val="18"/>
          <w:szCs w:val="18"/>
        </w:rPr>
      </w:pPr>
      <w:r w:rsidRPr="00C27780">
        <w:rPr>
          <w:rFonts w:cs="Arial"/>
          <w:sz w:val="18"/>
          <w:szCs w:val="18"/>
        </w:rPr>
        <w:t>Coordinating work and planning meetings with the SOC Administrator, Nebraska Children and Families Foundation (NCFF) SOC Director, Training Lead, Culturally and Linguistically Appropriate Services (CLAS) Lead, and grant evaluator as appropriate.</w:t>
      </w:r>
    </w:p>
    <w:p w14:paraId="48748AAC" w14:textId="77777777" w:rsidR="004632A9" w:rsidRPr="00A65B41" w:rsidRDefault="004632A9" w:rsidP="004632A9">
      <w:pPr>
        <w:pStyle w:val="ListParagraph"/>
        <w:widowControl/>
        <w:tabs>
          <w:tab w:val="left" w:pos="720"/>
          <w:tab w:val="left" w:pos="1080"/>
          <w:tab w:val="left" w:pos="5040"/>
        </w:tabs>
        <w:ind w:left="1080"/>
        <w:jc w:val="both"/>
        <w:rPr>
          <w:rFonts w:cs="Arial"/>
          <w:sz w:val="18"/>
          <w:szCs w:val="18"/>
        </w:rPr>
      </w:pPr>
    </w:p>
    <w:p w14:paraId="2252EEC1" w14:textId="77777777" w:rsidR="00C656C3" w:rsidRDefault="00C656C3" w:rsidP="00A65B41">
      <w:pPr>
        <w:pStyle w:val="ListParagraph"/>
        <w:widowControl/>
        <w:tabs>
          <w:tab w:val="left" w:pos="720"/>
          <w:tab w:val="left" w:pos="1080"/>
          <w:tab w:val="left" w:pos="5040"/>
        </w:tabs>
        <w:ind w:left="1080"/>
        <w:jc w:val="both"/>
        <w:rPr>
          <w:rFonts w:cs="Arial"/>
          <w:sz w:val="18"/>
          <w:szCs w:val="18"/>
        </w:rPr>
      </w:pPr>
      <w:r>
        <w:rPr>
          <w:noProof/>
        </w:rPr>
        <mc:AlternateContent>
          <mc:Choice Requires="wps">
            <w:drawing>
              <wp:anchor distT="45720" distB="45720" distL="114300" distR="114300" simplePos="0" relativeHeight="251663360" behindDoc="0" locked="0" layoutInCell="1" allowOverlap="1" wp14:anchorId="5DC64DCA" wp14:editId="1BA33539">
                <wp:simplePos x="0" y="0"/>
                <wp:positionH relativeFrom="column">
                  <wp:posOffset>394970</wp:posOffset>
                </wp:positionH>
                <wp:positionV relativeFrom="paragraph">
                  <wp:posOffset>45720</wp:posOffset>
                </wp:positionV>
                <wp:extent cx="5907405" cy="946150"/>
                <wp:effectExtent l="0" t="0" r="17145" b="254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1A9B3143"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C64DCA" id="Text Box 18" o:spid="_x0000_s1032" type="#_x0000_t202" style="position:absolute;left:0;text-align:left;margin-left:31.1pt;margin-top:3.6pt;width:465.15pt;height: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M/JgIAAE0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">
                <v:textbox>
                  <w:txbxContent>
                    <w:p w14:paraId="1A9B3143"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629E29F8" w14:textId="3FD65D37" w:rsidR="004632A9" w:rsidRDefault="004632A9">
      <w:pPr>
        <w:spacing w:after="160" w:line="259" w:lineRule="auto"/>
        <w:jc w:val="left"/>
        <w:rPr>
          <w:rFonts w:cs="Arial"/>
          <w:snapToGrid w:val="0"/>
          <w:sz w:val="18"/>
          <w:szCs w:val="18"/>
        </w:rPr>
      </w:pPr>
      <w:r>
        <w:rPr>
          <w:rFonts w:cs="Arial"/>
          <w:sz w:val="18"/>
          <w:szCs w:val="18"/>
        </w:rPr>
        <w:br w:type="page"/>
      </w:r>
    </w:p>
    <w:p w14:paraId="1DC2E9D0" w14:textId="77777777" w:rsidR="00A65B41" w:rsidRDefault="00A65B41" w:rsidP="00A65B41">
      <w:pPr>
        <w:pStyle w:val="ListParagraph"/>
        <w:widowControl/>
        <w:tabs>
          <w:tab w:val="left" w:pos="720"/>
          <w:tab w:val="left" w:pos="1080"/>
          <w:tab w:val="left" w:pos="5040"/>
        </w:tabs>
        <w:ind w:left="1080"/>
        <w:jc w:val="both"/>
        <w:rPr>
          <w:rFonts w:cs="Arial"/>
          <w:sz w:val="18"/>
          <w:szCs w:val="18"/>
        </w:rPr>
      </w:pPr>
    </w:p>
    <w:p w14:paraId="68BCF059" w14:textId="7E388D67" w:rsidR="00C656C3" w:rsidRDefault="007602B8" w:rsidP="00C656C3">
      <w:pPr>
        <w:pStyle w:val="ListParagraph"/>
        <w:widowControl/>
        <w:numPr>
          <w:ilvl w:val="0"/>
          <w:numId w:val="2"/>
        </w:numPr>
        <w:tabs>
          <w:tab w:val="left" w:pos="720"/>
          <w:tab w:val="left" w:pos="1080"/>
          <w:tab w:val="left" w:pos="5040"/>
        </w:tabs>
        <w:jc w:val="both"/>
        <w:rPr>
          <w:rFonts w:cs="Arial"/>
          <w:sz w:val="18"/>
          <w:szCs w:val="18"/>
        </w:rPr>
      </w:pPr>
      <w:r>
        <w:rPr>
          <w:noProof/>
        </w:rPr>
        <mc:AlternateContent>
          <mc:Choice Requires="wps">
            <w:drawing>
              <wp:anchor distT="45720" distB="45720" distL="114300" distR="114300" simplePos="0" relativeHeight="251668480" behindDoc="0" locked="0" layoutInCell="1" allowOverlap="1" wp14:anchorId="758F0F8E" wp14:editId="2512F1DA">
                <wp:simplePos x="0" y="0"/>
                <wp:positionH relativeFrom="column">
                  <wp:posOffset>404495</wp:posOffset>
                </wp:positionH>
                <wp:positionV relativeFrom="paragraph">
                  <wp:posOffset>480060</wp:posOffset>
                </wp:positionV>
                <wp:extent cx="5907405" cy="946150"/>
                <wp:effectExtent l="0" t="0" r="17145" b="254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58A0044E"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8F0F8E" id="_x0000_t202" coordsize="21600,21600" o:spt="202" path="m,l,21600r21600,l21600,xe">
                <v:stroke joinstyle="miter"/>
                <v:path gradientshapeok="t" o:connecttype="rect"/>
              </v:shapetype>
              <v:shape id="Text Box 23" o:spid="_x0000_s1033" type="#_x0000_t202" style="position:absolute;left:0;text-align:left;margin-left:31.85pt;margin-top:37.8pt;width:465.15pt;height:7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aCKAIAAE0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">
                <v:textbox>
                  <w:txbxContent>
                    <w:p w14:paraId="58A0044E"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v:textbox>
                <w10:wrap type="square"/>
              </v:shape>
            </w:pict>
          </mc:Fallback>
        </mc:AlternateContent>
      </w:r>
      <w:r w:rsidR="00C656C3" w:rsidRPr="009C0A50">
        <w:rPr>
          <w:rFonts w:cs="Arial"/>
          <w:sz w:val="18"/>
          <w:szCs w:val="18"/>
        </w:rPr>
        <w:t>Work</w:t>
      </w:r>
      <w:r w:rsidR="00C656C3">
        <w:rPr>
          <w:rFonts w:cs="Arial"/>
          <w:sz w:val="18"/>
          <w:szCs w:val="18"/>
        </w:rPr>
        <w:t>ing</w:t>
      </w:r>
      <w:r w:rsidR="00C656C3" w:rsidRPr="009C0A50">
        <w:rPr>
          <w:rFonts w:cs="Arial"/>
          <w:sz w:val="18"/>
          <w:szCs w:val="18"/>
        </w:rPr>
        <w:t xml:space="preserve"> in collaboration with t</w:t>
      </w:r>
      <w:r w:rsidR="00C656C3">
        <w:rPr>
          <w:rFonts w:cs="Arial"/>
          <w:sz w:val="18"/>
          <w:szCs w:val="18"/>
        </w:rPr>
        <w:t>he Office of Consumer Affairs, and serving</w:t>
      </w:r>
      <w:r w:rsidR="00C656C3" w:rsidRPr="009C0A50">
        <w:rPr>
          <w:rFonts w:cs="Arial"/>
          <w:sz w:val="18"/>
          <w:szCs w:val="18"/>
        </w:rPr>
        <w:t xml:space="preserve"> as Liaison between the </w:t>
      </w:r>
      <w:r w:rsidR="00C656C3">
        <w:rPr>
          <w:rFonts w:cs="Arial"/>
          <w:sz w:val="18"/>
          <w:szCs w:val="18"/>
        </w:rPr>
        <w:t>SOC</w:t>
      </w:r>
      <w:r w:rsidR="00C656C3" w:rsidRPr="009C0A50">
        <w:rPr>
          <w:rFonts w:cs="Arial"/>
          <w:sz w:val="18"/>
          <w:szCs w:val="18"/>
        </w:rPr>
        <w:t xml:space="preserve"> central office staff and </w:t>
      </w:r>
      <w:r w:rsidR="00C656C3">
        <w:rPr>
          <w:rFonts w:cs="Arial"/>
          <w:sz w:val="18"/>
          <w:szCs w:val="18"/>
        </w:rPr>
        <w:t>family organizations. Coordinating</w:t>
      </w:r>
      <w:r w:rsidR="00C656C3" w:rsidRPr="009C0A50">
        <w:rPr>
          <w:rFonts w:cs="Arial"/>
          <w:sz w:val="18"/>
          <w:szCs w:val="18"/>
        </w:rPr>
        <w:t>/direct</w:t>
      </w:r>
      <w:r w:rsidR="00C656C3">
        <w:rPr>
          <w:rFonts w:cs="Arial"/>
          <w:sz w:val="18"/>
          <w:szCs w:val="18"/>
        </w:rPr>
        <w:t xml:space="preserve">ing </w:t>
      </w:r>
      <w:r w:rsidR="00C656C3" w:rsidRPr="009C0A50">
        <w:rPr>
          <w:rFonts w:cs="Arial"/>
          <w:sz w:val="18"/>
          <w:szCs w:val="18"/>
        </w:rPr>
        <w:t>opportunities with ea</w:t>
      </w:r>
      <w:r w:rsidR="00C656C3">
        <w:rPr>
          <w:rFonts w:cs="Arial"/>
          <w:sz w:val="18"/>
          <w:szCs w:val="18"/>
        </w:rPr>
        <w:t>ch organization, as appropriate.</w:t>
      </w:r>
    </w:p>
    <w:p w14:paraId="0FFF6934" w14:textId="77777777" w:rsidR="00C656C3" w:rsidRDefault="00C656C3" w:rsidP="007602B8">
      <w:pPr>
        <w:tabs>
          <w:tab w:val="left" w:pos="720"/>
          <w:tab w:val="left" w:pos="1080"/>
          <w:tab w:val="left" w:pos="5040"/>
        </w:tabs>
        <w:rPr>
          <w:rFonts w:cs="Arial"/>
          <w:snapToGrid w:val="0"/>
          <w:sz w:val="18"/>
          <w:szCs w:val="18"/>
        </w:rPr>
      </w:pPr>
    </w:p>
    <w:p w14:paraId="18D7620D" w14:textId="77777777" w:rsidR="007602B8" w:rsidRDefault="007602B8" w:rsidP="007602B8">
      <w:pPr>
        <w:tabs>
          <w:tab w:val="left" w:pos="720"/>
          <w:tab w:val="left" w:pos="1080"/>
          <w:tab w:val="left" w:pos="5040"/>
        </w:tabs>
        <w:rPr>
          <w:rFonts w:cs="Arial"/>
          <w:snapToGrid w:val="0"/>
          <w:sz w:val="18"/>
          <w:szCs w:val="18"/>
        </w:rPr>
      </w:pPr>
    </w:p>
    <w:p w14:paraId="19D94B5E" w14:textId="77777777" w:rsidR="007602B8" w:rsidRDefault="007602B8" w:rsidP="007602B8">
      <w:pPr>
        <w:tabs>
          <w:tab w:val="left" w:pos="720"/>
          <w:tab w:val="left" w:pos="1080"/>
          <w:tab w:val="left" w:pos="5040"/>
        </w:tabs>
        <w:rPr>
          <w:rFonts w:cs="Arial"/>
          <w:snapToGrid w:val="0"/>
          <w:sz w:val="18"/>
          <w:szCs w:val="18"/>
        </w:rPr>
      </w:pPr>
    </w:p>
    <w:p w14:paraId="402D02EE" w14:textId="77777777" w:rsidR="007602B8" w:rsidRDefault="007602B8" w:rsidP="007602B8">
      <w:pPr>
        <w:tabs>
          <w:tab w:val="left" w:pos="720"/>
          <w:tab w:val="left" w:pos="1080"/>
          <w:tab w:val="left" w:pos="5040"/>
        </w:tabs>
        <w:rPr>
          <w:rFonts w:cs="Arial"/>
          <w:snapToGrid w:val="0"/>
          <w:sz w:val="18"/>
          <w:szCs w:val="18"/>
        </w:rPr>
      </w:pPr>
    </w:p>
    <w:p w14:paraId="19D63DA1" w14:textId="77777777" w:rsidR="007602B8" w:rsidRDefault="007602B8" w:rsidP="007602B8">
      <w:pPr>
        <w:tabs>
          <w:tab w:val="left" w:pos="720"/>
          <w:tab w:val="left" w:pos="1080"/>
          <w:tab w:val="left" w:pos="5040"/>
        </w:tabs>
        <w:rPr>
          <w:rFonts w:cs="Arial"/>
          <w:snapToGrid w:val="0"/>
          <w:sz w:val="18"/>
          <w:szCs w:val="18"/>
        </w:rPr>
      </w:pPr>
    </w:p>
    <w:p w14:paraId="4B0702CF" w14:textId="77777777" w:rsidR="007602B8" w:rsidRDefault="007602B8" w:rsidP="007602B8">
      <w:pPr>
        <w:tabs>
          <w:tab w:val="left" w:pos="720"/>
          <w:tab w:val="left" w:pos="1080"/>
          <w:tab w:val="left" w:pos="5040"/>
        </w:tabs>
        <w:rPr>
          <w:rFonts w:cs="Arial"/>
          <w:snapToGrid w:val="0"/>
          <w:sz w:val="18"/>
          <w:szCs w:val="18"/>
        </w:rPr>
      </w:pPr>
    </w:p>
    <w:p w14:paraId="67039750" w14:textId="77777777" w:rsidR="007602B8" w:rsidRDefault="007602B8" w:rsidP="007602B8">
      <w:pPr>
        <w:tabs>
          <w:tab w:val="left" w:pos="720"/>
          <w:tab w:val="left" w:pos="1080"/>
          <w:tab w:val="left" w:pos="5040"/>
        </w:tabs>
        <w:rPr>
          <w:rFonts w:cs="Arial"/>
          <w:snapToGrid w:val="0"/>
          <w:sz w:val="18"/>
          <w:szCs w:val="18"/>
        </w:rPr>
      </w:pPr>
    </w:p>
    <w:p w14:paraId="0FD0C948" w14:textId="77777777" w:rsidR="007602B8" w:rsidRDefault="007602B8" w:rsidP="007602B8">
      <w:pPr>
        <w:tabs>
          <w:tab w:val="left" w:pos="720"/>
          <w:tab w:val="left" w:pos="1080"/>
          <w:tab w:val="left" w:pos="5040"/>
        </w:tabs>
        <w:rPr>
          <w:rFonts w:cs="Arial"/>
          <w:snapToGrid w:val="0"/>
          <w:sz w:val="18"/>
          <w:szCs w:val="18"/>
        </w:rPr>
      </w:pPr>
    </w:p>
    <w:p w14:paraId="7831D421" w14:textId="77777777" w:rsidR="007602B8" w:rsidRDefault="007602B8" w:rsidP="007602B8">
      <w:pPr>
        <w:tabs>
          <w:tab w:val="left" w:pos="720"/>
          <w:tab w:val="left" w:pos="1080"/>
          <w:tab w:val="left" w:pos="5040"/>
        </w:tabs>
        <w:rPr>
          <w:rFonts w:cs="Arial"/>
          <w:snapToGrid w:val="0"/>
          <w:sz w:val="18"/>
          <w:szCs w:val="18"/>
        </w:rPr>
      </w:pPr>
    </w:p>
    <w:p w14:paraId="2AA3EC60" w14:textId="77777777" w:rsidR="007602B8" w:rsidRPr="007602B8" w:rsidRDefault="007602B8" w:rsidP="007602B8">
      <w:pPr>
        <w:tabs>
          <w:tab w:val="left" w:pos="720"/>
          <w:tab w:val="left" w:pos="1080"/>
          <w:tab w:val="left" w:pos="5040"/>
        </w:tabs>
        <w:rPr>
          <w:rFonts w:cs="Arial"/>
          <w:sz w:val="18"/>
          <w:szCs w:val="18"/>
        </w:rPr>
      </w:pPr>
    </w:p>
    <w:p w14:paraId="6CD64DD0" w14:textId="5E54678B" w:rsidR="00C656C3" w:rsidRDefault="00C656C3" w:rsidP="00C656C3">
      <w:pPr>
        <w:pStyle w:val="ListParagraph"/>
        <w:widowControl/>
        <w:numPr>
          <w:ilvl w:val="0"/>
          <w:numId w:val="2"/>
        </w:numPr>
        <w:tabs>
          <w:tab w:val="left" w:pos="720"/>
          <w:tab w:val="left" w:pos="1080"/>
          <w:tab w:val="left" w:pos="5040"/>
        </w:tabs>
        <w:jc w:val="both"/>
        <w:rPr>
          <w:rFonts w:cs="Arial"/>
          <w:sz w:val="18"/>
          <w:szCs w:val="18"/>
        </w:rPr>
      </w:pPr>
      <w:r w:rsidRPr="009C0A50">
        <w:rPr>
          <w:rFonts w:cs="Arial"/>
          <w:sz w:val="18"/>
          <w:szCs w:val="18"/>
        </w:rPr>
        <w:t>Coordinat</w:t>
      </w:r>
      <w:r>
        <w:rPr>
          <w:rFonts w:cs="Arial"/>
          <w:sz w:val="18"/>
          <w:szCs w:val="18"/>
        </w:rPr>
        <w:t>ing</w:t>
      </w:r>
      <w:r w:rsidRPr="009C0A50">
        <w:rPr>
          <w:rFonts w:cs="Arial"/>
          <w:sz w:val="18"/>
          <w:szCs w:val="18"/>
        </w:rPr>
        <w:t xml:space="preserve"> appropriate family training opp</w:t>
      </w:r>
      <w:r w:rsidR="00D3289E">
        <w:rPr>
          <w:rFonts w:cs="Arial"/>
          <w:sz w:val="18"/>
          <w:szCs w:val="18"/>
        </w:rPr>
        <w:t>ortunities with Training Lead.  At a minimum of once per quarter, p</w:t>
      </w:r>
      <w:r>
        <w:rPr>
          <w:rFonts w:cs="Arial"/>
          <w:sz w:val="18"/>
          <w:szCs w:val="18"/>
        </w:rPr>
        <w:t>rovide</w:t>
      </w:r>
      <w:r w:rsidRPr="009C0A50">
        <w:rPr>
          <w:rFonts w:cs="Arial"/>
          <w:sz w:val="18"/>
          <w:szCs w:val="18"/>
        </w:rPr>
        <w:t xml:space="preserve"> training to family organi</w:t>
      </w:r>
      <w:r>
        <w:rPr>
          <w:rFonts w:cs="Arial"/>
          <w:sz w:val="18"/>
          <w:szCs w:val="18"/>
        </w:rPr>
        <w:t xml:space="preserve">zations </w:t>
      </w:r>
      <w:r w:rsidRPr="00793249">
        <w:rPr>
          <w:rFonts w:cs="Arial"/>
          <w:sz w:val="18"/>
          <w:szCs w:val="18"/>
        </w:rPr>
        <w:t xml:space="preserve">face to face or </w:t>
      </w:r>
      <w:r w:rsidR="00D3289E">
        <w:rPr>
          <w:rFonts w:cs="Arial"/>
          <w:sz w:val="18"/>
          <w:szCs w:val="18"/>
        </w:rPr>
        <w:t xml:space="preserve">by </w:t>
      </w:r>
      <w:r w:rsidRPr="00793249">
        <w:rPr>
          <w:rFonts w:cs="Arial"/>
          <w:sz w:val="18"/>
          <w:szCs w:val="18"/>
        </w:rPr>
        <w:t>webinar.</w:t>
      </w:r>
    </w:p>
    <w:p w14:paraId="74741613" w14:textId="77777777" w:rsidR="00C656C3" w:rsidRDefault="00C656C3" w:rsidP="00A65B41">
      <w:pPr>
        <w:tabs>
          <w:tab w:val="left" w:pos="720"/>
          <w:tab w:val="left" w:pos="1080"/>
          <w:tab w:val="left" w:pos="5040"/>
        </w:tabs>
        <w:rPr>
          <w:rFonts w:cs="Arial"/>
          <w:sz w:val="18"/>
          <w:szCs w:val="18"/>
        </w:rPr>
      </w:pPr>
      <w:r>
        <w:rPr>
          <w:noProof/>
        </w:rPr>
        <mc:AlternateContent>
          <mc:Choice Requires="wps">
            <w:drawing>
              <wp:anchor distT="45720" distB="45720" distL="114300" distR="114300" simplePos="0" relativeHeight="251667456" behindDoc="0" locked="0" layoutInCell="1" allowOverlap="1" wp14:anchorId="6AA17B2F" wp14:editId="4FFF9809">
                <wp:simplePos x="0" y="0"/>
                <wp:positionH relativeFrom="column">
                  <wp:posOffset>394970</wp:posOffset>
                </wp:positionH>
                <wp:positionV relativeFrom="paragraph">
                  <wp:posOffset>66040</wp:posOffset>
                </wp:positionV>
                <wp:extent cx="5907405" cy="946150"/>
                <wp:effectExtent l="0" t="0" r="17145" b="254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4B925BB6"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A17B2F" id="Text Box 22" o:spid="_x0000_s1034" type="#_x0000_t202" style="position:absolute;left:0;text-align:left;margin-left:31.1pt;margin-top:5.2pt;width:465.15pt;height:7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sLJwIAAE0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">
                <v:textbox>
                  <w:txbxContent>
                    <w:p w14:paraId="4B925BB6"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247FDE4D" w14:textId="77777777" w:rsidR="00A65B41" w:rsidRDefault="00A65B41" w:rsidP="00A65B41">
      <w:pPr>
        <w:tabs>
          <w:tab w:val="left" w:pos="720"/>
          <w:tab w:val="left" w:pos="1080"/>
          <w:tab w:val="left" w:pos="5040"/>
        </w:tabs>
        <w:rPr>
          <w:rFonts w:cs="Arial"/>
          <w:sz w:val="18"/>
          <w:szCs w:val="18"/>
        </w:rPr>
      </w:pPr>
    </w:p>
    <w:p w14:paraId="587FEC24" w14:textId="77777777" w:rsidR="00A65B41" w:rsidRDefault="00A65B41" w:rsidP="00A65B41">
      <w:pPr>
        <w:tabs>
          <w:tab w:val="left" w:pos="720"/>
          <w:tab w:val="left" w:pos="1080"/>
          <w:tab w:val="left" w:pos="5040"/>
        </w:tabs>
        <w:rPr>
          <w:rFonts w:cs="Arial"/>
          <w:sz w:val="18"/>
          <w:szCs w:val="18"/>
        </w:rPr>
      </w:pPr>
    </w:p>
    <w:p w14:paraId="3E92F573" w14:textId="77777777" w:rsidR="00A65B41" w:rsidRDefault="00A65B41" w:rsidP="00A65B41">
      <w:pPr>
        <w:tabs>
          <w:tab w:val="left" w:pos="720"/>
          <w:tab w:val="left" w:pos="1080"/>
          <w:tab w:val="left" w:pos="5040"/>
        </w:tabs>
        <w:rPr>
          <w:rFonts w:cs="Arial"/>
          <w:sz w:val="18"/>
          <w:szCs w:val="18"/>
        </w:rPr>
      </w:pPr>
    </w:p>
    <w:p w14:paraId="26DF047C" w14:textId="77777777" w:rsidR="00A65B41" w:rsidRDefault="00A65B41" w:rsidP="00A65B41">
      <w:pPr>
        <w:tabs>
          <w:tab w:val="left" w:pos="720"/>
          <w:tab w:val="left" w:pos="1080"/>
          <w:tab w:val="left" w:pos="5040"/>
        </w:tabs>
        <w:rPr>
          <w:rFonts w:cs="Arial"/>
          <w:sz w:val="18"/>
          <w:szCs w:val="18"/>
        </w:rPr>
      </w:pPr>
    </w:p>
    <w:p w14:paraId="54BBDC5E" w14:textId="77777777" w:rsidR="00A65B41" w:rsidRDefault="00A65B41" w:rsidP="00A65B41">
      <w:pPr>
        <w:tabs>
          <w:tab w:val="left" w:pos="720"/>
          <w:tab w:val="left" w:pos="1080"/>
          <w:tab w:val="left" w:pos="5040"/>
        </w:tabs>
        <w:rPr>
          <w:rFonts w:cs="Arial"/>
          <w:sz w:val="18"/>
          <w:szCs w:val="18"/>
        </w:rPr>
      </w:pPr>
    </w:p>
    <w:p w14:paraId="4601DB63" w14:textId="77777777" w:rsidR="00A65B41" w:rsidRDefault="00A65B41" w:rsidP="00A65B41">
      <w:pPr>
        <w:tabs>
          <w:tab w:val="left" w:pos="720"/>
          <w:tab w:val="left" w:pos="1080"/>
          <w:tab w:val="left" w:pos="5040"/>
        </w:tabs>
        <w:rPr>
          <w:rFonts w:cs="Arial"/>
          <w:sz w:val="18"/>
          <w:szCs w:val="18"/>
        </w:rPr>
      </w:pPr>
    </w:p>
    <w:p w14:paraId="504A4B9E" w14:textId="77777777" w:rsidR="00A65B41" w:rsidRDefault="00A65B41" w:rsidP="00A65B41">
      <w:pPr>
        <w:tabs>
          <w:tab w:val="left" w:pos="720"/>
          <w:tab w:val="left" w:pos="1080"/>
          <w:tab w:val="left" w:pos="5040"/>
        </w:tabs>
        <w:rPr>
          <w:rFonts w:cs="Arial"/>
          <w:sz w:val="18"/>
          <w:szCs w:val="18"/>
        </w:rPr>
      </w:pPr>
    </w:p>
    <w:p w14:paraId="4D43C064" w14:textId="77777777" w:rsidR="00A65B41" w:rsidRDefault="00A65B41" w:rsidP="00A65B41">
      <w:pPr>
        <w:tabs>
          <w:tab w:val="left" w:pos="720"/>
          <w:tab w:val="left" w:pos="1080"/>
          <w:tab w:val="left" w:pos="5040"/>
        </w:tabs>
        <w:rPr>
          <w:rFonts w:cs="Arial"/>
          <w:sz w:val="18"/>
          <w:szCs w:val="18"/>
        </w:rPr>
      </w:pPr>
    </w:p>
    <w:p w14:paraId="3B38ADEC" w14:textId="77777777" w:rsidR="00A65B41" w:rsidRPr="00A65B41" w:rsidRDefault="00A65B41" w:rsidP="00A65B41">
      <w:pPr>
        <w:tabs>
          <w:tab w:val="left" w:pos="720"/>
          <w:tab w:val="left" w:pos="1080"/>
          <w:tab w:val="left" w:pos="5040"/>
        </w:tabs>
        <w:rPr>
          <w:rFonts w:cs="Arial"/>
          <w:sz w:val="18"/>
          <w:szCs w:val="18"/>
        </w:rPr>
      </w:pPr>
    </w:p>
    <w:p w14:paraId="0874F84D" w14:textId="77777777" w:rsidR="00C656C3" w:rsidRDefault="00C656C3" w:rsidP="00C656C3">
      <w:pPr>
        <w:pStyle w:val="ListParagraph"/>
        <w:widowControl/>
        <w:numPr>
          <w:ilvl w:val="0"/>
          <w:numId w:val="2"/>
        </w:numPr>
        <w:tabs>
          <w:tab w:val="left" w:pos="720"/>
          <w:tab w:val="left" w:pos="1080"/>
          <w:tab w:val="left" w:pos="5040"/>
        </w:tabs>
        <w:jc w:val="both"/>
        <w:rPr>
          <w:rFonts w:cs="Arial"/>
          <w:sz w:val="18"/>
          <w:szCs w:val="18"/>
        </w:rPr>
      </w:pPr>
      <w:r w:rsidRPr="009C0A50">
        <w:rPr>
          <w:rFonts w:cs="Arial"/>
          <w:sz w:val="18"/>
          <w:szCs w:val="18"/>
        </w:rPr>
        <w:t>Participat</w:t>
      </w:r>
      <w:r>
        <w:rPr>
          <w:rFonts w:cs="Arial"/>
          <w:sz w:val="18"/>
          <w:szCs w:val="18"/>
        </w:rPr>
        <w:t>ing i</w:t>
      </w:r>
      <w:r w:rsidRPr="009C0A50">
        <w:rPr>
          <w:rFonts w:cs="Arial"/>
          <w:sz w:val="18"/>
          <w:szCs w:val="18"/>
        </w:rPr>
        <w:t xml:space="preserve">n bi-weekly SOC touch base calls with NCFF, bi-monthly </w:t>
      </w:r>
      <w:r>
        <w:rPr>
          <w:rFonts w:cs="Arial"/>
          <w:sz w:val="18"/>
          <w:szCs w:val="18"/>
        </w:rPr>
        <w:t>SOC</w:t>
      </w:r>
      <w:r w:rsidRPr="009C0A50">
        <w:rPr>
          <w:rFonts w:cs="Arial"/>
          <w:sz w:val="18"/>
          <w:szCs w:val="18"/>
        </w:rPr>
        <w:t xml:space="preserve"> Implementation C</w:t>
      </w:r>
      <w:r>
        <w:rPr>
          <w:rFonts w:cs="Arial"/>
          <w:sz w:val="18"/>
          <w:szCs w:val="18"/>
        </w:rPr>
        <w:t>ommittee meetings, and monthly SOC</w:t>
      </w:r>
      <w:r w:rsidRPr="009C0A50">
        <w:rPr>
          <w:rFonts w:cs="Arial"/>
          <w:sz w:val="18"/>
          <w:szCs w:val="18"/>
        </w:rPr>
        <w:t xml:space="preserve"> work Teams, as appropriate.</w:t>
      </w:r>
    </w:p>
    <w:p w14:paraId="0A6652FB" w14:textId="77777777" w:rsidR="00C656C3" w:rsidRDefault="00C656C3" w:rsidP="00A65B41">
      <w:pPr>
        <w:pStyle w:val="ListParagraph"/>
        <w:widowControl/>
        <w:tabs>
          <w:tab w:val="left" w:pos="720"/>
          <w:tab w:val="left" w:pos="1080"/>
          <w:tab w:val="left" w:pos="5040"/>
        </w:tabs>
        <w:ind w:left="1080"/>
        <w:jc w:val="both"/>
        <w:rPr>
          <w:rFonts w:cs="Arial"/>
          <w:sz w:val="18"/>
          <w:szCs w:val="18"/>
        </w:rPr>
      </w:pPr>
      <w:r>
        <w:rPr>
          <w:noProof/>
        </w:rPr>
        <mc:AlternateContent>
          <mc:Choice Requires="wps">
            <w:drawing>
              <wp:anchor distT="45720" distB="45720" distL="114300" distR="114300" simplePos="0" relativeHeight="251671552" behindDoc="0" locked="0" layoutInCell="1" allowOverlap="1" wp14:anchorId="1B786292" wp14:editId="746A3196">
                <wp:simplePos x="0" y="0"/>
                <wp:positionH relativeFrom="column">
                  <wp:posOffset>395605</wp:posOffset>
                </wp:positionH>
                <wp:positionV relativeFrom="paragraph">
                  <wp:posOffset>105410</wp:posOffset>
                </wp:positionV>
                <wp:extent cx="5907405" cy="946150"/>
                <wp:effectExtent l="0" t="0" r="17145" b="254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33D3918F"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786292" id="Text Box 26" o:spid="_x0000_s1035" type="#_x0000_t202" style="position:absolute;left:0;text-align:left;margin-left:31.15pt;margin-top:8.3pt;width:465.15pt;height:7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tJwIAAE0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">
                <v:textbox>
                  <w:txbxContent>
                    <w:p w14:paraId="33D3918F"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128A12B8" w14:textId="77777777" w:rsidR="00C656C3" w:rsidRPr="00A65B41" w:rsidRDefault="00C656C3" w:rsidP="00A65B41">
      <w:pPr>
        <w:pStyle w:val="ListParagraph"/>
        <w:widowControl/>
        <w:tabs>
          <w:tab w:val="left" w:pos="720"/>
          <w:tab w:val="left" w:pos="1080"/>
          <w:tab w:val="left" w:pos="5040"/>
        </w:tabs>
        <w:ind w:left="1080"/>
        <w:jc w:val="both"/>
        <w:rPr>
          <w:rFonts w:cs="Arial"/>
          <w:sz w:val="18"/>
          <w:szCs w:val="18"/>
        </w:rPr>
      </w:pPr>
    </w:p>
    <w:p w14:paraId="55FCE4C6" w14:textId="77777777" w:rsidR="00C656C3" w:rsidRDefault="00C656C3" w:rsidP="00C656C3">
      <w:pPr>
        <w:pStyle w:val="ListParagraph"/>
        <w:widowControl/>
        <w:numPr>
          <w:ilvl w:val="0"/>
          <w:numId w:val="2"/>
        </w:numPr>
        <w:tabs>
          <w:tab w:val="left" w:pos="720"/>
          <w:tab w:val="left" w:pos="1080"/>
          <w:tab w:val="left" w:pos="5040"/>
        </w:tabs>
        <w:jc w:val="both"/>
        <w:rPr>
          <w:rFonts w:cs="Arial"/>
          <w:sz w:val="18"/>
          <w:szCs w:val="18"/>
        </w:rPr>
      </w:pPr>
      <w:r>
        <w:rPr>
          <w:rFonts w:cs="Arial"/>
          <w:sz w:val="18"/>
          <w:szCs w:val="18"/>
        </w:rPr>
        <w:t>Participating</w:t>
      </w:r>
      <w:r w:rsidRPr="00B802B8">
        <w:rPr>
          <w:rFonts w:cs="Arial"/>
          <w:sz w:val="18"/>
          <w:szCs w:val="18"/>
        </w:rPr>
        <w:t xml:space="preserve"> in other </w:t>
      </w:r>
      <w:r>
        <w:rPr>
          <w:rFonts w:cs="Arial"/>
          <w:sz w:val="18"/>
          <w:szCs w:val="18"/>
        </w:rPr>
        <w:t>meetings and</w:t>
      </w:r>
      <w:r w:rsidRPr="00B802B8">
        <w:rPr>
          <w:rFonts w:cs="Arial"/>
          <w:sz w:val="18"/>
          <w:szCs w:val="18"/>
        </w:rPr>
        <w:t xml:space="preserve"> projects that may arise as appropriate to the deliverables or scope of service outlined for this project.  </w:t>
      </w:r>
    </w:p>
    <w:p w14:paraId="61E16827" w14:textId="77777777" w:rsidR="00C656C3" w:rsidRDefault="00C656C3" w:rsidP="00A65B41">
      <w:pPr>
        <w:pStyle w:val="ListParagraph"/>
        <w:widowControl/>
        <w:tabs>
          <w:tab w:val="left" w:pos="720"/>
          <w:tab w:val="left" w:pos="1080"/>
          <w:tab w:val="left" w:pos="5040"/>
        </w:tabs>
        <w:ind w:left="1080"/>
        <w:jc w:val="both"/>
        <w:rPr>
          <w:rFonts w:cs="Arial"/>
          <w:sz w:val="18"/>
          <w:szCs w:val="18"/>
        </w:rPr>
      </w:pPr>
      <w:r>
        <w:rPr>
          <w:noProof/>
        </w:rPr>
        <mc:AlternateContent>
          <mc:Choice Requires="wps">
            <w:drawing>
              <wp:anchor distT="45720" distB="45720" distL="114300" distR="114300" simplePos="0" relativeHeight="251670528" behindDoc="0" locked="0" layoutInCell="1" allowOverlap="1" wp14:anchorId="28FD2A53" wp14:editId="134D7C1C">
                <wp:simplePos x="0" y="0"/>
                <wp:positionH relativeFrom="column">
                  <wp:posOffset>395605</wp:posOffset>
                </wp:positionH>
                <wp:positionV relativeFrom="paragraph">
                  <wp:posOffset>83185</wp:posOffset>
                </wp:positionV>
                <wp:extent cx="5907405" cy="946150"/>
                <wp:effectExtent l="0" t="0" r="17145" b="254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1D6FD0C9"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FD2A53" id="Text Box 25" o:spid="_x0000_s1036" type="#_x0000_t202" style="position:absolute;left:0;text-align:left;margin-left:31.15pt;margin-top:6.55pt;width:465.15pt;height:7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">
                <v:textbox>
                  <w:txbxContent>
                    <w:p w14:paraId="1D6FD0C9"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1F659369" w14:textId="77777777" w:rsidR="00A65B41" w:rsidRDefault="00A65B41" w:rsidP="00A65B41">
      <w:pPr>
        <w:pStyle w:val="ListParagraph"/>
        <w:widowControl/>
        <w:tabs>
          <w:tab w:val="left" w:pos="720"/>
          <w:tab w:val="left" w:pos="1080"/>
          <w:tab w:val="left" w:pos="5040"/>
        </w:tabs>
        <w:ind w:left="1080"/>
        <w:jc w:val="both"/>
        <w:rPr>
          <w:rFonts w:cs="Arial"/>
          <w:sz w:val="18"/>
          <w:szCs w:val="18"/>
        </w:rPr>
      </w:pPr>
    </w:p>
    <w:p w14:paraId="16D4E48F" w14:textId="77777777" w:rsidR="00C656C3" w:rsidRDefault="00C656C3" w:rsidP="00C656C3">
      <w:pPr>
        <w:pStyle w:val="ListParagraph"/>
        <w:widowControl/>
        <w:numPr>
          <w:ilvl w:val="0"/>
          <w:numId w:val="2"/>
        </w:numPr>
        <w:tabs>
          <w:tab w:val="left" w:pos="720"/>
          <w:tab w:val="left" w:pos="1080"/>
          <w:tab w:val="left" w:pos="5040"/>
        </w:tabs>
        <w:jc w:val="both"/>
        <w:rPr>
          <w:rFonts w:cs="Arial"/>
          <w:sz w:val="18"/>
          <w:szCs w:val="18"/>
        </w:rPr>
      </w:pPr>
      <w:r>
        <w:rPr>
          <w:rFonts w:cs="Arial"/>
          <w:sz w:val="18"/>
          <w:szCs w:val="18"/>
        </w:rPr>
        <w:t xml:space="preserve">Creating reports, managing data, reporting outcomes/accomplishments, and developing project budgets that are all in compliance with state or federal reporting practices, and submitting itemized invoices. </w:t>
      </w:r>
    </w:p>
    <w:p w14:paraId="3ACA4025" w14:textId="0C4D2F48" w:rsidR="003C2063" w:rsidRPr="007602B8" w:rsidRDefault="00C656C3" w:rsidP="007602B8">
      <w:pPr>
        <w:pStyle w:val="ListParagraph"/>
        <w:widowControl/>
        <w:tabs>
          <w:tab w:val="left" w:pos="720"/>
          <w:tab w:val="left" w:pos="1080"/>
          <w:tab w:val="left" w:pos="5040"/>
        </w:tabs>
        <w:ind w:left="1080"/>
        <w:jc w:val="both"/>
        <w:rPr>
          <w:rFonts w:cs="Arial"/>
          <w:sz w:val="18"/>
          <w:szCs w:val="18"/>
        </w:rPr>
      </w:pPr>
      <w:r>
        <w:rPr>
          <w:noProof/>
        </w:rPr>
        <mc:AlternateContent>
          <mc:Choice Requires="wps">
            <w:drawing>
              <wp:anchor distT="45720" distB="45720" distL="114300" distR="114300" simplePos="0" relativeHeight="251664384" behindDoc="0" locked="0" layoutInCell="1" allowOverlap="1" wp14:anchorId="1E9EFC5D" wp14:editId="54444C7B">
                <wp:simplePos x="0" y="0"/>
                <wp:positionH relativeFrom="column">
                  <wp:posOffset>395605</wp:posOffset>
                </wp:positionH>
                <wp:positionV relativeFrom="paragraph">
                  <wp:posOffset>97790</wp:posOffset>
                </wp:positionV>
                <wp:extent cx="5907405" cy="946150"/>
                <wp:effectExtent l="0" t="0" r="17145" b="254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2E68317B"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9EFC5D" id="Text Box 19" o:spid="_x0000_s1037" type="#_x0000_t202" style="position:absolute;left:0;text-align:left;margin-left:31.15pt;margin-top:7.7pt;width:465.15pt;height:7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">
                <v:textbox>
                  <w:txbxContent>
                    <w:p w14:paraId="2E68317B"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w:t>
                      </w:r>
                      <w:bookmarkStart w:id="5" w:name="_GoBack"/>
                      <w:bookmarkEnd w:id="5"/>
                      <w:r w:rsidRPr="004E2AE6">
                        <w:rPr>
                          <w:rFonts w:cs="Arial"/>
                          <w:sz w:val="18"/>
                          <w:szCs w:val="18"/>
                        </w:rPr>
                        <w:t xml:space="preserve">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538CDCCA" w14:textId="77777777" w:rsidR="00C656C3" w:rsidRDefault="00C656C3" w:rsidP="00C656C3">
      <w:pPr>
        <w:pStyle w:val="ListParagraph"/>
        <w:widowControl/>
        <w:numPr>
          <w:ilvl w:val="0"/>
          <w:numId w:val="2"/>
        </w:numPr>
        <w:tabs>
          <w:tab w:val="left" w:pos="720"/>
          <w:tab w:val="left" w:pos="1080"/>
          <w:tab w:val="left" w:pos="5040"/>
        </w:tabs>
        <w:jc w:val="both"/>
        <w:rPr>
          <w:rFonts w:cs="Arial"/>
          <w:sz w:val="18"/>
          <w:szCs w:val="18"/>
        </w:rPr>
      </w:pPr>
      <w:r>
        <w:rPr>
          <w:rFonts w:cs="Arial"/>
          <w:sz w:val="18"/>
          <w:szCs w:val="18"/>
        </w:rPr>
        <w:lastRenderedPageBreak/>
        <w:t xml:space="preserve">Developing policies/practices regarding children’s behavioral health services which impact systemic funding (county, state and federal), access and service provision through consensus with stakeholders for implementation and evaluation. </w:t>
      </w:r>
    </w:p>
    <w:p w14:paraId="57406F1D" w14:textId="2E820D58" w:rsidR="00D50242" w:rsidRDefault="00C656C3" w:rsidP="003C2063">
      <w:pPr>
        <w:pStyle w:val="ListParagraph"/>
        <w:widowControl/>
        <w:tabs>
          <w:tab w:val="left" w:pos="720"/>
          <w:tab w:val="left" w:pos="1080"/>
          <w:tab w:val="left" w:pos="5040"/>
        </w:tabs>
        <w:ind w:left="1080"/>
        <w:jc w:val="both"/>
      </w:pPr>
      <w:r>
        <w:rPr>
          <w:noProof/>
        </w:rPr>
        <mc:AlternateContent>
          <mc:Choice Requires="wps">
            <w:drawing>
              <wp:anchor distT="45720" distB="45720" distL="114300" distR="114300" simplePos="0" relativeHeight="251669504" behindDoc="0" locked="0" layoutInCell="1" allowOverlap="1" wp14:anchorId="23812D35" wp14:editId="2DB00E37">
                <wp:simplePos x="0" y="0"/>
                <wp:positionH relativeFrom="column">
                  <wp:posOffset>395605</wp:posOffset>
                </wp:positionH>
                <wp:positionV relativeFrom="paragraph">
                  <wp:posOffset>96520</wp:posOffset>
                </wp:positionV>
                <wp:extent cx="5907405" cy="946150"/>
                <wp:effectExtent l="0" t="0" r="17145" b="2540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057A03BC"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812D35" id="Text Box 24" o:spid="_x0000_s1038" type="#_x0000_t202" style="position:absolute;left:0;text-align:left;margin-left:31.15pt;margin-top:7.6pt;width:465.15pt;height:7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">
                <v:textbox>
                  <w:txbxContent>
                    <w:p w14:paraId="057A03BC"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sectPr w:rsidR="00D502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820B2" w14:textId="77777777" w:rsidR="00DE4B63" w:rsidRDefault="00DE4B63" w:rsidP="00DE4B63">
      <w:r>
        <w:separator/>
      </w:r>
    </w:p>
  </w:endnote>
  <w:endnote w:type="continuationSeparator" w:id="0">
    <w:p w14:paraId="6A84D836" w14:textId="77777777" w:rsidR="00DE4B63" w:rsidRDefault="00DE4B63" w:rsidP="00DE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594198395"/>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4FCA39C3" w14:textId="06BD9E48" w:rsidR="00DE4B63" w:rsidRPr="00DE4B63" w:rsidRDefault="00DE4B63">
            <w:pPr>
              <w:pStyle w:val="Footer"/>
              <w:jc w:val="right"/>
              <w:rPr>
                <w:rFonts w:asciiTheme="minorHAnsi" w:hAnsiTheme="minorHAnsi"/>
              </w:rPr>
            </w:pPr>
            <w:r w:rsidRPr="00DE4B63">
              <w:rPr>
                <w:rFonts w:asciiTheme="minorHAnsi" w:hAnsiTheme="minorHAnsi"/>
              </w:rPr>
              <w:t xml:space="preserve">Page </w:t>
            </w:r>
            <w:r w:rsidRPr="00DE4B63">
              <w:rPr>
                <w:rFonts w:asciiTheme="minorHAnsi" w:hAnsiTheme="minorHAnsi"/>
                <w:b/>
                <w:bCs/>
                <w:sz w:val="24"/>
                <w:szCs w:val="24"/>
              </w:rPr>
              <w:fldChar w:fldCharType="begin"/>
            </w:r>
            <w:r w:rsidRPr="00DE4B63">
              <w:rPr>
                <w:rFonts w:asciiTheme="minorHAnsi" w:hAnsiTheme="minorHAnsi"/>
                <w:b/>
                <w:bCs/>
              </w:rPr>
              <w:instrText xml:space="preserve"> PAGE </w:instrText>
            </w:r>
            <w:r w:rsidRPr="00DE4B63">
              <w:rPr>
                <w:rFonts w:asciiTheme="minorHAnsi" w:hAnsiTheme="minorHAnsi"/>
                <w:b/>
                <w:bCs/>
                <w:sz w:val="24"/>
                <w:szCs w:val="24"/>
              </w:rPr>
              <w:fldChar w:fldCharType="separate"/>
            </w:r>
            <w:r w:rsidR="0056682A">
              <w:rPr>
                <w:rFonts w:asciiTheme="minorHAnsi" w:hAnsiTheme="minorHAnsi"/>
                <w:b/>
                <w:bCs/>
                <w:noProof/>
              </w:rPr>
              <w:t>3</w:t>
            </w:r>
            <w:r w:rsidRPr="00DE4B63">
              <w:rPr>
                <w:rFonts w:asciiTheme="minorHAnsi" w:hAnsiTheme="minorHAnsi"/>
                <w:b/>
                <w:bCs/>
                <w:sz w:val="24"/>
                <w:szCs w:val="24"/>
              </w:rPr>
              <w:fldChar w:fldCharType="end"/>
            </w:r>
            <w:r w:rsidRPr="00DE4B63">
              <w:rPr>
                <w:rFonts w:asciiTheme="minorHAnsi" w:hAnsiTheme="minorHAnsi"/>
              </w:rPr>
              <w:t xml:space="preserve"> of </w:t>
            </w:r>
            <w:r w:rsidRPr="00DE4B63">
              <w:rPr>
                <w:rFonts w:asciiTheme="minorHAnsi" w:hAnsiTheme="minorHAnsi"/>
                <w:b/>
                <w:bCs/>
                <w:sz w:val="24"/>
                <w:szCs w:val="24"/>
              </w:rPr>
              <w:fldChar w:fldCharType="begin"/>
            </w:r>
            <w:r w:rsidRPr="00DE4B63">
              <w:rPr>
                <w:rFonts w:asciiTheme="minorHAnsi" w:hAnsiTheme="minorHAnsi"/>
                <w:b/>
                <w:bCs/>
              </w:rPr>
              <w:instrText xml:space="preserve"> NUMPAGES  </w:instrText>
            </w:r>
            <w:r w:rsidRPr="00DE4B63">
              <w:rPr>
                <w:rFonts w:asciiTheme="minorHAnsi" w:hAnsiTheme="minorHAnsi"/>
                <w:b/>
                <w:bCs/>
                <w:sz w:val="24"/>
                <w:szCs w:val="24"/>
              </w:rPr>
              <w:fldChar w:fldCharType="separate"/>
            </w:r>
            <w:r w:rsidR="0056682A">
              <w:rPr>
                <w:rFonts w:asciiTheme="minorHAnsi" w:hAnsiTheme="minorHAnsi"/>
                <w:b/>
                <w:bCs/>
                <w:noProof/>
              </w:rPr>
              <w:t>4</w:t>
            </w:r>
            <w:r w:rsidRPr="00DE4B63">
              <w:rPr>
                <w:rFonts w:asciiTheme="minorHAnsi" w:hAnsiTheme="minorHAnsi"/>
                <w:b/>
                <w:bCs/>
                <w:sz w:val="24"/>
                <w:szCs w:val="24"/>
              </w:rPr>
              <w:fldChar w:fldCharType="end"/>
            </w:r>
          </w:p>
        </w:sdtContent>
      </w:sdt>
    </w:sdtContent>
  </w:sdt>
  <w:p w14:paraId="4C517B4C" w14:textId="77777777" w:rsidR="00DE4B63" w:rsidRDefault="00DE4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D59C5" w14:textId="77777777" w:rsidR="00DE4B63" w:rsidRDefault="00DE4B63" w:rsidP="00DE4B63">
      <w:r>
        <w:separator/>
      </w:r>
    </w:p>
  </w:footnote>
  <w:footnote w:type="continuationSeparator" w:id="0">
    <w:p w14:paraId="3D2A459D" w14:textId="77777777" w:rsidR="00DE4B63" w:rsidRDefault="00DE4B63" w:rsidP="00DE4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13DB9"/>
    <w:multiLevelType w:val="hybridMultilevel"/>
    <w:tmpl w:val="B720F1D2"/>
    <w:lvl w:ilvl="0" w:tplc="8B62C4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1105EB"/>
    <w:multiLevelType w:val="hybridMultilevel"/>
    <w:tmpl w:val="3782E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E7788"/>
    <w:multiLevelType w:val="hybridMultilevel"/>
    <w:tmpl w:val="2E9C68E6"/>
    <w:lvl w:ilvl="0" w:tplc="58181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17C6E"/>
    <w:multiLevelType w:val="hybridMultilevel"/>
    <w:tmpl w:val="2F56858C"/>
    <w:lvl w:ilvl="0" w:tplc="9990BF0E">
      <w:start w:val="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37A7F1B"/>
    <w:multiLevelType w:val="hybridMultilevel"/>
    <w:tmpl w:val="94B8BAC4"/>
    <w:lvl w:ilvl="0" w:tplc="CD1A1E8E">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A420F1"/>
    <w:multiLevelType w:val="multilevel"/>
    <w:tmpl w:val="38FA48C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810"/>
        </w:tabs>
        <w:ind w:left="81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7FEF4DD0"/>
    <w:multiLevelType w:val="hybridMultilevel"/>
    <w:tmpl w:val="6156A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C3"/>
    <w:rsid w:val="000A5976"/>
    <w:rsid w:val="00320053"/>
    <w:rsid w:val="00370AB4"/>
    <w:rsid w:val="003C2063"/>
    <w:rsid w:val="003E0608"/>
    <w:rsid w:val="004632A9"/>
    <w:rsid w:val="004F468E"/>
    <w:rsid w:val="0056682A"/>
    <w:rsid w:val="005F58B8"/>
    <w:rsid w:val="006900B6"/>
    <w:rsid w:val="007602B8"/>
    <w:rsid w:val="00A65B41"/>
    <w:rsid w:val="00C656C3"/>
    <w:rsid w:val="00D3289E"/>
    <w:rsid w:val="00D50242"/>
    <w:rsid w:val="00DE4B63"/>
    <w:rsid w:val="00F6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B8C3"/>
  <w15:chartTrackingRefBased/>
  <w15:docId w15:val="{131757B2-BD9D-4553-A714-188D176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C656C3"/>
    <w:pPr>
      <w:spacing w:after="0" w:line="240" w:lineRule="auto"/>
      <w:jc w:val="both"/>
    </w:pPr>
    <w:rPr>
      <w:rFonts w:ascii="Arial" w:eastAsia="Times New Roman" w:hAnsi="Arial" w:cs="Times New Roman"/>
    </w:rPr>
  </w:style>
  <w:style w:type="paragraph" w:styleId="Heading1">
    <w:name w:val="heading 1"/>
    <w:basedOn w:val="Normal"/>
    <w:next w:val="Normal"/>
    <w:link w:val="Heading1Char"/>
    <w:uiPriority w:val="9"/>
    <w:qFormat/>
    <w:rsid w:val="00C656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656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rsid w:val="00C656C3"/>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paragraph" w:customStyle="1" w:styleId="Level4">
    <w:name w:val="Level 4"/>
    <w:rsid w:val="00C656C3"/>
    <w:pPr>
      <w:numPr>
        <w:ilvl w:val="3"/>
        <w:numId w:val="1"/>
      </w:numPr>
      <w:autoSpaceDE w:val="0"/>
      <w:autoSpaceDN w:val="0"/>
      <w:adjustRightInd w:val="0"/>
      <w:spacing w:after="0" w:line="240" w:lineRule="auto"/>
    </w:pPr>
    <w:rPr>
      <w:rFonts w:ascii="Arial" w:eastAsia="Times New Roman" w:hAnsi="Arial" w:cs="Times New Roman"/>
      <w:sz w:val="18"/>
      <w:szCs w:val="24"/>
    </w:rPr>
  </w:style>
  <w:style w:type="paragraph" w:customStyle="1" w:styleId="Level6">
    <w:name w:val="Level 6"/>
    <w:basedOn w:val="Normal"/>
    <w:rsid w:val="00C656C3"/>
    <w:pPr>
      <w:numPr>
        <w:ilvl w:val="5"/>
        <w:numId w:val="1"/>
      </w:numPr>
    </w:pPr>
    <w:rPr>
      <w:sz w:val="18"/>
    </w:rPr>
  </w:style>
  <w:style w:type="character" w:styleId="CommentReference">
    <w:name w:val="annotation reference"/>
    <w:uiPriority w:val="99"/>
    <w:semiHidden/>
    <w:rsid w:val="00C656C3"/>
    <w:rPr>
      <w:sz w:val="16"/>
      <w:szCs w:val="16"/>
    </w:rPr>
  </w:style>
  <w:style w:type="paragraph" w:styleId="CommentText">
    <w:name w:val="annotation text"/>
    <w:basedOn w:val="Normal"/>
    <w:link w:val="CommentTextChar"/>
    <w:uiPriority w:val="99"/>
    <w:semiHidden/>
    <w:rsid w:val="00C656C3"/>
    <w:rPr>
      <w:sz w:val="20"/>
      <w:szCs w:val="20"/>
    </w:rPr>
  </w:style>
  <w:style w:type="character" w:customStyle="1" w:styleId="CommentTextChar">
    <w:name w:val="Comment Text Char"/>
    <w:basedOn w:val="DefaultParagraphFont"/>
    <w:link w:val="CommentText"/>
    <w:uiPriority w:val="99"/>
    <w:semiHidden/>
    <w:rsid w:val="00C656C3"/>
    <w:rPr>
      <w:rFonts w:ascii="Arial" w:eastAsia="Times New Roman" w:hAnsi="Arial" w:cs="Times New Roman"/>
      <w:sz w:val="20"/>
      <w:szCs w:val="20"/>
    </w:rPr>
  </w:style>
  <w:style w:type="paragraph" w:customStyle="1" w:styleId="Level2">
    <w:name w:val="Level 2"/>
    <w:basedOn w:val="Heading2"/>
    <w:rsid w:val="00C656C3"/>
    <w:pPr>
      <w:numPr>
        <w:ilvl w:val="1"/>
        <w:numId w:val="1"/>
      </w:numPr>
      <w:tabs>
        <w:tab w:val="clear" w:pos="81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ind w:left="0" w:firstLine="0"/>
      <w:jc w:val="left"/>
    </w:pPr>
    <w:rPr>
      <w:rFonts w:ascii="Arial" w:eastAsia="Times New Roman" w:hAnsi="Arial" w:cs="Arial"/>
      <w:b/>
      <w:bCs/>
      <w:color w:val="000000"/>
      <w:sz w:val="18"/>
      <w:szCs w:val="22"/>
    </w:rPr>
  </w:style>
  <w:style w:type="paragraph" w:customStyle="1" w:styleId="Level1">
    <w:name w:val="Level 1"/>
    <w:basedOn w:val="Heading1"/>
    <w:rsid w:val="00C656C3"/>
    <w:pPr>
      <w:keepNext w:val="0"/>
      <w:keepLines w:val="0"/>
      <w:numPr>
        <w:numId w:val="1"/>
      </w:numPr>
      <w:tabs>
        <w:tab w:val="num" w:pos="360"/>
      </w:tabs>
      <w:spacing w:before="0"/>
      <w:ind w:left="0" w:firstLine="0"/>
      <w:jc w:val="left"/>
    </w:pPr>
    <w:rPr>
      <w:rFonts w:ascii="Arial" w:eastAsia="Times New Roman" w:hAnsi="Arial" w:cs="Times New Roman"/>
      <w:b/>
      <w:bCs/>
      <w:color w:val="auto"/>
      <w:sz w:val="20"/>
      <w:szCs w:val="22"/>
    </w:rPr>
  </w:style>
  <w:style w:type="paragraph" w:customStyle="1" w:styleId="Level7">
    <w:name w:val="Level 7"/>
    <w:basedOn w:val="Normal"/>
    <w:rsid w:val="00C656C3"/>
    <w:pPr>
      <w:numPr>
        <w:ilvl w:val="6"/>
        <w:numId w:val="1"/>
      </w:numPr>
    </w:pPr>
  </w:style>
  <w:style w:type="character" w:customStyle="1" w:styleId="Level2BodyChar">
    <w:name w:val="Level 2 Body Char"/>
    <w:link w:val="Level2Body"/>
    <w:rsid w:val="00C656C3"/>
    <w:rPr>
      <w:rFonts w:ascii="Arial" w:hAnsi="Arial"/>
      <w:color w:val="000000"/>
      <w:sz w:val="18"/>
      <w:szCs w:val="24"/>
    </w:rPr>
  </w:style>
  <w:style w:type="paragraph" w:customStyle="1" w:styleId="Level2Body">
    <w:name w:val="Level 2 Body"/>
    <w:basedOn w:val="Normal"/>
    <w:link w:val="Level2BodyChar"/>
    <w:rsid w:val="00C656C3"/>
    <w:pPr>
      <w:ind w:left="720"/>
    </w:pPr>
    <w:rPr>
      <w:rFonts w:eastAsiaTheme="minorHAnsi" w:cstheme="minorBidi"/>
      <w:color w:val="000000"/>
      <w:sz w:val="18"/>
      <w:szCs w:val="24"/>
    </w:rPr>
  </w:style>
  <w:style w:type="paragraph" w:styleId="ListParagraph">
    <w:name w:val="List Paragraph"/>
    <w:basedOn w:val="Normal"/>
    <w:uiPriority w:val="34"/>
    <w:qFormat/>
    <w:rsid w:val="00C656C3"/>
    <w:pPr>
      <w:widowControl w:val="0"/>
      <w:ind w:left="720"/>
      <w:contextualSpacing/>
      <w:jc w:val="left"/>
    </w:pPr>
    <w:rPr>
      <w:snapToGrid w:val="0"/>
      <w:sz w:val="24"/>
      <w:szCs w:val="20"/>
    </w:rPr>
  </w:style>
  <w:style w:type="character" w:customStyle="1" w:styleId="Heading2Char">
    <w:name w:val="Heading 2 Char"/>
    <w:basedOn w:val="DefaultParagraphFont"/>
    <w:link w:val="Heading2"/>
    <w:uiPriority w:val="9"/>
    <w:semiHidden/>
    <w:rsid w:val="00C656C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656C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65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6C3"/>
    <w:rPr>
      <w:rFonts w:ascii="Segoe UI" w:eastAsia="Times New Roman" w:hAnsi="Segoe UI" w:cs="Segoe UI"/>
      <w:sz w:val="18"/>
      <w:szCs w:val="18"/>
    </w:rPr>
  </w:style>
  <w:style w:type="paragraph" w:styleId="Header">
    <w:name w:val="header"/>
    <w:basedOn w:val="Normal"/>
    <w:link w:val="HeaderChar"/>
    <w:uiPriority w:val="99"/>
    <w:unhideWhenUsed/>
    <w:rsid w:val="00DE4B63"/>
    <w:pPr>
      <w:tabs>
        <w:tab w:val="center" w:pos="4680"/>
        <w:tab w:val="right" w:pos="9360"/>
      </w:tabs>
    </w:pPr>
  </w:style>
  <w:style w:type="character" w:customStyle="1" w:styleId="HeaderChar">
    <w:name w:val="Header Char"/>
    <w:basedOn w:val="DefaultParagraphFont"/>
    <w:link w:val="Header"/>
    <w:uiPriority w:val="99"/>
    <w:rsid w:val="00DE4B63"/>
    <w:rPr>
      <w:rFonts w:ascii="Arial" w:eastAsia="Times New Roman" w:hAnsi="Arial" w:cs="Times New Roman"/>
    </w:rPr>
  </w:style>
  <w:style w:type="paragraph" w:styleId="Footer">
    <w:name w:val="footer"/>
    <w:basedOn w:val="Normal"/>
    <w:link w:val="FooterChar"/>
    <w:uiPriority w:val="99"/>
    <w:unhideWhenUsed/>
    <w:rsid w:val="00DE4B63"/>
    <w:pPr>
      <w:tabs>
        <w:tab w:val="center" w:pos="4680"/>
        <w:tab w:val="right" w:pos="9360"/>
      </w:tabs>
    </w:pPr>
  </w:style>
  <w:style w:type="character" w:customStyle="1" w:styleId="FooterChar">
    <w:name w:val="Footer Char"/>
    <w:basedOn w:val="DefaultParagraphFont"/>
    <w:link w:val="Footer"/>
    <w:uiPriority w:val="99"/>
    <w:rsid w:val="00DE4B63"/>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D3289E"/>
    <w:rPr>
      <w:b/>
      <w:bCs/>
    </w:rPr>
  </w:style>
  <w:style w:type="character" w:customStyle="1" w:styleId="CommentSubjectChar">
    <w:name w:val="Comment Subject Char"/>
    <w:basedOn w:val="CommentTextChar"/>
    <w:link w:val="CommentSubject"/>
    <w:uiPriority w:val="99"/>
    <w:semiHidden/>
    <w:rsid w:val="00D3289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Suesz</dc:creator>
  <cp:keywords/>
  <dc:description/>
  <cp:lastModifiedBy>Caldwell, Sonya</cp:lastModifiedBy>
  <cp:revision>3</cp:revision>
  <dcterms:created xsi:type="dcterms:W3CDTF">2018-03-09T13:47:00Z</dcterms:created>
  <dcterms:modified xsi:type="dcterms:W3CDTF">2018-03-13T21:28:00Z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